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62" w:rsidRPr="00963A54" w:rsidRDefault="00963A54" w:rsidP="00883962">
      <w:pPr>
        <w:spacing w:after="0" w:line="240" w:lineRule="auto"/>
        <w:rPr>
          <w:rFonts w:ascii="Times New Roman" w:eastAsia="Times New Roman" w:hAnsi="Times New Roman" w:cs="Times New Roman"/>
          <w:sz w:val="24"/>
          <w:szCs w:val="24"/>
          <w:lang w:eastAsia="uk-UA"/>
        </w:rPr>
      </w:pPr>
      <w:r w:rsidRPr="00963A54">
        <w:rPr>
          <w:rFonts w:ascii="Times New Roman" w:eastAsia="Times New Roman" w:hAnsi="Times New Roman" w:cs="Times New Roman"/>
          <w:noProof/>
          <w:color w:val="0000FF"/>
          <w:sz w:val="24"/>
          <w:szCs w:val="24"/>
          <w:lang w:eastAsia="uk-UA"/>
        </w:rPr>
        <mc:AlternateContent>
          <mc:Choice Requires="wps">
            <w:drawing>
              <wp:inline distT="0" distB="0" distL="0" distR="0" wp14:anchorId="23C6A13E" wp14:editId="30C0B561">
                <wp:extent cx="304800" cy="304800"/>
                <wp:effectExtent l="0" t="0" r="0" b="0"/>
                <wp:docPr id="4" name="AutoShape 1" descr="\\img\logo-new.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14AE0" id="AutoShape 1"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" o:button="t" filled="f" stroked="f">
                <v:fill o:detectmouseclick="t"/>
                <o:lock v:ext="edit" aspectratio="t"/>
                <w10:anchorlock/>
              </v:rect>
            </w:pict>
          </mc:Fallback>
        </mc:AlternateContent>
      </w:r>
      <w:r w:rsidR="00F649CD">
        <w:rPr>
          <w:rFonts w:ascii="Times New Roman" w:eastAsia="Times New Roman" w:hAnsi="Times New Roman" w:cs="Times New Roman"/>
          <w:sz w:val="24"/>
          <w:szCs w:val="24"/>
          <w:lang w:eastAsia="uk-UA"/>
        </w:rPr>
        <w:t xml:space="preserve">                                                                                                   </w:t>
      </w:r>
    </w:p>
    <w:tbl>
      <w:tblPr>
        <w:tblW w:w="10260" w:type="dxa"/>
        <w:tblInd w:w="108" w:type="dxa"/>
        <w:tblLayout w:type="fixed"/>
        <w:tblLook w:val="0000" w:firstRow="0" w:lastRow="0" w:firstColumn="0" w:lastColumn="0" w:noHBand="0" w:noVBand="0"/>
      </w:tblPr>
      <w:tblGrid>
        <w:gridCol w:w="10260"/>
      </w:tblGrid>
      <w:tr w:rsidR="00883962" w:rsidRPr="00973C99" w:rsidTr="00F479DB">
        <w:tc>
          <w:tcPr>
            <w:tcW w:w="4624" w:type="dxa"/>
          </w:tcPr>
          <w:p w:rsidR="00883962" w:rsidRPr="00883962" w:rsidRDefault="00883962" w:rsidP="00F479D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83962">
              <w:rPr>
                <w:rFonts w:ascii="Times New Roman" w:hAnsi="Times New Roman" w:cs="Times New Roman"/>
                <w:b/>
                <w:sz w:val="24"/>
                <w:szCs w:val="24"/>
              </w:rPr>
              <w:t>"ЗАТВЕРДЖЕНО"</w:t>
            </w:r>
          </w:p>
        </w:tc>
      </w:tr>
      <w:tr w:rsidR="00883962" w:rsidRPr="00973C99" w:rsidTr="00F479DB">
        <w:tc>
          <w:tcPr>
            <w:tcW w:w="4624" w:type="dxa"/>
          </w:tcPr>
          <w:p w:rsidR="00883962" w:rsidRPr="00883962" w:rsidRDefault="00883962" w:rsidP="00F479DB">
            <w:pPr>
              <w:rPr>
                <w:rFonts w:ascii="Times New Roman" w:hAnsi="Times New Roman" w:cs="Times New Roman"/>
                <w:sz w:val="24"/>
                <w:szCs w:val="24"/>
              </w:rPr>
            </w:pPr>
            <w:r>
              <w:rPr>
                <w:rFonts w:ascii="Times New Roman" w:hAnsi="Times New Roman" w:cs="Times New Roman"/>
                <w:sz w:val="24"/>
                <w:szCs w:val="24"/>
              </w:rPr>
              <w:t xml:space="preserve">                                                                                           </w:t>
            </w:r>
            <w:r w:rsidRPr="00883962">
              <w:rPr>
                <w:rFonts w:ascii="Times New Roman" w:hAnsi="Times New Roman" w:cs="Times New Roman"/>
                <w:sz w:val="24"/>
                <w:szCs w:val="24"/>
              </w:rPr>
              <w:t>Установчими зборами засновників</w:t>
            </w:r>
          </w:p>
          <w:p w:rsidR="00883962" w:rsidRPr="00883962" w:rsidRDefault="00883962" w:rsidP="00F479D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883962">
              <w:rPr>
                <w:rFonts w:ascii="Times New Roman" w:hAnsi="Times New Roman" w:cs="Times New Roman"/>
                <w:b/>
                <w:bCs/>
                <w:sz w:val="24"/>
                <w:szCs w:val="24"/>
              </w:rPr>
              <w:t xml:space="preserve">Громадської організації </w:t>
            </w:r>
          </w:p>
          <w:p w:rsidR="00883962" w:rsidRPr="00883962" w:rsidRDefault="00883962" w:rsidP="00F479D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883962">
              <w:rPr>
                <w:rFonts w:ascii="Times New Roman" w:hAnsi="Times New Roman" w:cs="Times New Roman"/>
                <w:b/>
                <w:bCs/>
                <w:sz w:val="24"/>
                <w:szCs w:val="24"/>
              </w:rPr>
              <w:t>«Громадське інтерактивне телебачення»</w:t>
            </w:r>
          </w:p>
          <w:p w:rsidR="00883962" w:rsidRPr="00883962" w:rsidRDefault="00883962" w:rsidP="00F479DB">
            <w:pPr>
              <w:rPr>
                <w:rFonts w:ascii="Times New Roman" w:hAnsi="Times New Roman" w:cs="Times New Roman"/>
                <w:sz w:val="24"/>
                <w:szCs w:val="24"/>
              </w:rPr>
            </w:pPr>
            <w:r>
              <w:rPr>
                <w:rFonts w:ascii="Times New Roman" w:hAnsi="Times New Roman" w:cs="Times New Roman"/>
                <w:sz w:val="24"/>
                <w:szCs w:val="24"/>
              </w:rPr>
              <w:t xml:space="preserve">                                                                                          </w:t>
            </w:r>
            <w:r w:rsidR="00DD5FD0">
              <w:rPr>
                <w:rFonts w:ascii="Times New Roman" w:hAnsi="Times New Roman" w:cs="Times New Roman"/>
                <w:sz w:val="24"/>
                <w:szCs w:val="24"/>
              </w:rPr>
              <w:t>Протокол № 1 від “04</w:t>
            </w:r>
            <w:bookmarkStart w:id="0" w:name="_GoBack"/>
            <w:bookmarkEnd w:id="0"/>
            <w:r w:rsidRPr="00883962">
              <w:rPr>
                <w:rFonts w:ascii="Times New Roman" w:hAnsi="Times New Roman" w:cs="Times New Roman"/>
                <w:sz w:val="24"/>
                <w:szCs w:val="24"/>
              </w:rPr>
              <w:t>” вересня  2018 р.</w:t>
            </w:r>
          </w:p>
          <w:p w:rsidR="00883962" w:rsidRPr="00883962" w:rsidRDefault="00883962" w:rsidP="00F479DB">
            <w:pPr>
              <w:pStyle w:val="1"/>
              <w:ind w:firstLine="0"/>
              <w:jc w:val="left"/>
              <w:rPr>
                <w:rFonts w:ascii="Times New Roman" w:hAnsi="Times New Roman"/>
                <w:sz w:val="24"/>
              </w:rPr>
            </w:pPr>
          </w:p>
          <w:p w:rsidR="00883962" w:rsidRPr="00883962" w:rsidRDefault="00883962" w:rsidP="00F479DB">
            <w:pPr>
              <w:rPr>
                <w:rFonts w:ascii="Times New Roman" w:hAnsi="Times New Roman" w:cs="Times New Roman"/>
                <w:sz w:val="24"/>
                <w:szCs w:val="24"/>
              </w:rPr>
            </w:pPr>
            <w:r w:rsidRPr="00883962">
              <w:rPr>
                <w:rFonts w:ascii="Times New Roman" w:hAnsi="Times New Roman" w:cs="Times New Roman"/>
                <w:sz w:val="24"/>
                <w:szCs w:val="24"/>
              </w:rPr>
              <w:t xml:space="preserve"> </w:t>
            </w:r>
          </w:p>
        </w:tc>
      </w:tr>
      <w:tr w:rsidR="00883962" w:rsidRPr="00973C99" w:rsidTr="00F479DB">
        <w:tc>
          <w:tcPr>
            <w:tcW w:w="4624" w:type="dxa"/>
          </w:tcPr>
          <w:p w:rsidR="00883962" w:rsidRPr="00883962" w:rsidRDefault="00883962" w:rsidP="00F479DB">
            <w:pPr>
              <w:rPr>
                <w:rFonts w:ascii="Times New Roman" w:hAnsi="Times New Roman" w:cs="Times New Roman"/>
                <w:sz w:val="24"/>
                <w:szCs w:val="24"/>
              </w:rPr>
            </w:pPr>
          </w:p>
        </w:tc>
      </w:tr>
      <w:tr w:rsidR="00883962" w:rsidRPr="00973C99" w:rsidTr="00F479DB">
        <w:tc>
          <w:tcPr>
            <w:tcW w:w="4624" w:type="dxa"/>
          </w:tcPr>
          <w:p w:rsidR="00883962" w:rsidRPr="00883962" w:rsidRDefault="00883962" w:rsidP="00F479DB">
            <w:pPr>
              <w:rPr>
                <w:rFonts w:ascii="Times New Roman" w:hAnsi="Times New Roman" w:cs="Times New Roman"/>
                <w:sz w:val="24"/>
                <w:szCs w:val="24"/>
              </w:rPr>
            </w:pPr>
          </w:p>
        </w:tc>
      </w:tr>
      <w:tr w:rsidR="00883962" w:rsidRPr="00973C99" w:rsidTr="00F479DB">
        <w:tc>
          <w:tcPr>
            <w:tcW w:w="4624" w:type="dxa"/>
          </w:tcPr>
          <w:p w:rsidR="00883962" w:rsidRPr="00883962" w:rsidRDefault="00883962" w:rsidP="00F479DB">
            <w:pPr>
              <w:rPr>
                <w:rFonts w:ascii="Times New Roman" w:hAnsi="Times New Roman" w:cs="Times New Roman"/>
                <w:sz w:val="24"/>
                <w:szCs w:val="24"/>
              </w:rPr>
            </w:pPr>
          </w:p>
        </w:tc>
      </w:tr>
    </w:tbl>
    <w:p w:rsidR="00963A54" w:rsidRPr="00963A54" w:rsidRDefault="00963A54" w:rsidP="00883962">
      <w:pPr>
        <w:spacing w:after="0" w:line="240" w:lineRule="auto"/>
        <w:rPr>
          <w:rFonts w:ascii="Times New Roman" w:eastAsia="Times New Roman" w:hAnsi="Times New Roman" w:cs="Times New Roman"/>
          <w:sz w:val="24"/>
          <w:szCs w:val="24"/>
          <w:lang w:eastAsia="uk-UA"/>
        </w:rPr>
      </w:pPr>
      <w:r w:rsidRPr="00963A54">
        <w:rPr>
          <w:rFonts w:ascii="Times New Roman" w:eastAsia="Times New Roman" w:hAnsi="Times New Roman" w:cs="Times New Roman"/>
          <w:sz w:val="24"/>
          <w:szCs w:val="24"/>
          <w:lang w:eastAsia="uk-UA"/>
        </w:rPr>
        <w:t xml:space="preserve"> </w:t>
      </w:r>
    </w:p>
    <w:p w:rsidR="00963A54" w:rsidRPr="00963A54" w:rsidRDefault="00963A54" w:rsidP="00963A54">
      <w:pPr>
        <w:spacing w:after="0" w:line="240" w:lineRule="auto"/>
        <w:rPr>
          <w:rFonts w:ascii="Times New Roman" w:eastAsia="Times New Roman" w:hAnsi="Times New Roman" w:cs="Times New Roman"/>
          <w:sz w:val="24"/>
          <w:szCs w:val="24"/>
          <w:lang w:eastAsia="uk-UA"/>
        </w:rPr>
      </w:pPr>
    </w:p>
    <w:p w:rsidR="00963A54" w:rsidRPr="004D1341" w:rsidRDefault="00963A54" w:rsidP="00963A54">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sz w:val="24"/>
          <w:szCs w:val="24"/>
          <w:lang w:eastAsia="uk-UA"/>
        </w:rPr>
        <w:t xml:space="preserve">                                                              </w:t>
      </w:r>
      <w:r w:rsidR="00F649CD" w:rsidRPr="004D1341">
        <w:rPr>
          <w:rFonts w:ascii="Times New Roman" w:eastAsia="Times New Roman" w:hAnsi="Times New Roman" w:cs="Times New Roman"/>
          <w:b/>
          <w:sz w:val="24"/>
          <w:szCs w:val="24"/>
          <w:lang w:eastAsia="uk-UA"/>
        </w:rPr>
        <w:t>Редакційний С</w:t>
      </w:r>
      <w:r w:rsidRPr="004D1341">
        <w:rPr>
          <w:rFonts w:ascii="Times New Roman" w:eastAsia="Times New Roman" w:hAnsi="Times New Roman" w:cs="Times New Roman"/>
          <w:b/>
          <w:sz w:val="24"/>
          <w:szCs w:val="24"/>
          <w:lang w:eastAsia="uk-UA"/>
        </w:rPr>
        <w:t xml:space="preserve">татут  </w:t>
      </w:r>
    </w:p>
    <w:p w:rsidR="00963A54" w:rsidRPr="00963A54" w:rsidRDefault="00963A54" w:rsidP="00963A54">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Загальні положення</w:t>
      </w:r>
      <w:r w:rsidRPr="00963A54">
        <w:rPr>
          <w:rFonts w:ascii="Times New Roman" w:eastAsia="Times New Roman" w:hAnsi="Times New Roman" w:cs="Times New Roman"/>
          <w:sz w:val="24"/>
          <w:szCs w:val="24"/>
          <w:lang w:eastAsia="uk-UA"/>
        </w:rPr>
        <w:t xml:space="preserve">. </w:t>
      </w:r>
    </w:p>
    <w:p w:rsidR="004D1341" w:rsidRDefault="00963A54" w:rsidP="004D1341">
      <w:pPr>
        <w:spacing w:before="100" w:beforeAutospacing="1" w:after="0" w:afterAutospacing="1" w:line="240" w:lineRule="auto"/>
        <w:rPr>
          <w:rFonts w:ascii="Times New Roman" w:eastAsia="Times New Roman" w:hAnsi="Times New Roman" w:cs="Times New Roman"/>
          <w:sz w:val="24"/>
          <w:szCs w:val="24"/>
          <w:lang w:eastAsia="uk-UA"/>
        </w:rPr>
      </w:pPr>
      <w:r w:rsidRPr="00883962">
        <w:rPr>
          <w:rFonts w:ascii="Times New Roman" w:eastAsia="Times New Roman" w:hAnsi="Times New Roman" w:cs="Times New Roman"/>
          <w:sz w:val="24"/>
          <w:szCs w:val="24"/>
          <w:lang w:eastAsia="uk-UA"/>
        </w:rPr>
        <w:t xml:space="preserve">Редакційний </w:t>
      </w:r>
      <w:r w:rsidR="00883962" w:rsidRPr="00883962">
        <w:rPr>
          <w:rFonts w:ascii="Times New Roman" w:eastAsia="Times New Roman" w:hAnsi="Times New Roman" w:cs="Times New Roman"/>
          <w:sz w:val="24"/>
          <w:szCs w:val="24"/>
          <w:lang w:eastAsia="uk-UA"/>
        </w:rPr>
        <w:t xml:space="preserve">статут </w:t>
      </w:r>
      <w:r w:rsidRPr="00883962">
        <w:rPr>
          <w:rFonts w:ascii="Times New Roman" w:eastAsia="Times New Roman" w:hAnsi="Times New Roman" w:cs="Times New Roman"/>
          <w:sz w:val="24"/>
          <w:szCs w:val="24"/>
          <w:lang w:eastAsia="uk-UA"/>
        </w:rPr>
        <w:t>Громадсько</w:t>
      </w:r>
      <w:r w:rsidR="00883962" w:rsidRPr="00883962">
        <w:rPr>
          <w:rFonts w:ascii="Times New Roman" w:eastAsia="Times New Roman" w:hAnsi="Times New Roman" w:cs="Times New Roman"/>
          <w:sz w:val="24"/>
          <w:szCs w:val="24"/>
          <w:lang w:eastAsia="uk-UA"/>
        </w:rPr>
        <w:t>ї</w:t>
      </w:r>
      <w:r w:rsidRPr="00883962">
        <w:rPr>
          <w:rFonts w:ascii="Times New Roman" w:eastAsia="Times New Roman" w:hAnsi="Times New Roman" w:cs="Times New Roman"/>
          <w:sz w:val="24"/>
          <w:szCs w:val="24"/>
          <w:lang w:eastAsia="uk-UA"/>
        </w:rPr>
        <w:t xml:space="preserve"> о</w:t>
      </w:r>
      <w:r w:rsidR="00883962" w:rsidRPr="00883962">
        <w:rPr>
          <w:rFonts w:ascii="Times New Roman" w:eastAsia="Times New Roman" w:hAnsi="Times New Roman" w:cs="Times New Roman"/>
          <w:sz w:val="24"/>
          <w:szCs w:val="24"/>
          <w:lang w:eastAsia="uk-UA"/>
        </w:rPr>
        <w:t>рганізації</w:t>
      </w:r>
      <w:r w:rsidRPr="00883962">
        <w:rPr>
          <w:rFonts w:ascii="Times New Roman" w:eastAsia="Times New Roman" w:hAnsi="Times New Roman" w:cs="Times New Roman"/>
          <w:sz w:val="24"/>
          <w:szCs w:val="24"/>
          <w:lang w:eastAsia="uk-UA"/>
        </w:rPr>
        <w:t xml:space="preserve"> „</w:t>
      </w:r>
      <w:r w:rsidR="00883962" w:rsidRPr="00883962">
        <w:rPr>
          <w:rFonts w:ascii="Times New Roman" w:eastAsia="Times New Roman" w:hAnsi="Times New Roman" w:cs="Times New Roman"/>
          <w:sz w:val="24"/>
          <w:szCs w:val="24"/>
          <w:lang w:eastAsia="uk-UA"/>
        </w:rPr>
        <w:t>ГРОМАДСЬКЕ</w:t>
      </w:r>
      <w:r w:rsidRPr="00883962">
        <w:rPr>
          <w:rFonts w:ascii="Times New Roman" w:eastAsia="Times New Roman" w:hAnsi="Times New Roman" w:cs="Times New Roman"/>
          <w:sz w:val="24"/>
          <w:szCs w:val="24"/>
          <w:lang w:eastAsia="uk-UA"/>
        </w:rPr>
        <w:t xml:space="preserve"> ІНТЕРАКТИВН</w:t>
      </w:r>
      <w:r w:rsidR="00883962" w:rsidRPr="00883962">
        <w:rPr>
          <w:rFonts w:ascii="Times New Roman" w:eastAsia="Times New Roman" w:hAnsi="Times New Roman" w:cs="Times New Roman"/>
          <w:sz w:val="24"/>
          <w:szCs w:val="24"/>
          <w:lang w:eastAsia="uk-UA"/>
        </w:rPr>
        <w:t>Е</w:t>
      </w:r>
      <w:r w:rsidRPr="00883962">
        <w:rPr>
          <w:rFonts w:ascii="Times New Roman" w:eastAsia="Times New Roman" w:hAnsi="Times New Roman" w:cs="Times New Roman"/>
          <w:sz w:val="24"/>
          <w:szCs w:val="24"/>
          <w:lang w:eastAsia="uk-UA"/>
        </w:rPr>
        <w:t xml:space="preserve"> ТЕЛЕБАЧЕННЯ” (далі – „Телекомпанія”), регулює основ</w:t>
      </w:r>
      <w:r w:rsidR="00F649CD" w:rsidRPr="00883962">
        <w:rPr>
          <w:rFonts w:ascii="Times New Roman" w:eastAsia="Times New Roman" w:hAnsi="Times New Roman" w:cs="Times New Roman"/>
          <w:sz w:val="24"/>
          <w:szCs w:val="24"/>
          <w:lang w:eastAsia="uk-UA"/>
        </w:rPr>
        <w:t>и редакційної політики теле</w:t>
      </w:r>
      <w:r w:rsidRPr="00883962">
        <w:rPr>
          <w:rFonts w:ascii="Times New Roman" w:eastAsia="Times New Roman" w:hAnsi="Times New Roman" w:cs="Times New Roman"/>
          <w:sz w:val="24"/>
          <w:szCs w:val="24"/>
          <w:lang w:eastAsia="uk-UA"/>
        </w:rPr>
        <w:t>компанії та містить основні вимоги до створення та поширення інформації.</w:t>
      </w:r>
      <w:r w:rsidR="004D1341">
        <w:rPr>
          <w:rFonts w:ascii="Times New Roman" w:eastAsia="Times New Roman" w:hAnsi="Times New Roman" w:cs="Times New Roman"/>
          <w:sz w:val="24"/>
          <w:szCs w:val="24"/>
          <w:lang w:eastAsia="uk-UA"/>
        </w:rPr>
        <w:t xml:space="preserve"> </w:t>
      </w:r>
    </w:p>
    <w:p w:rsidR="00963A54" w:rsidRPr="00883962" w:rsidRDefault="00963A54" w:rsidP="004D1341">
      <w:pPr>
        <w:spacing w:before="100" w:beforeAutospacing="1" w:after="0" w:afterAutospacing="1" w:line="240" w:lineRule="auto"/>
        <w:rPr>
          <w:rFonts w:ascii="Times New Roman" w:eastAsia="Times New Roman" w:hAnsi="Times New Roman" w:cs="Times New Roman"/>
          <w:sz w:val="24"/>
          <w:szCs w:val="24"/>
          <w:lang w:eastAsia="uk-UA"/>
        </w:rPr>
      </w:pPr>
      <w:r w:rsidRPr="00883962">
        <w:rPr>
          <w:rFonts w:ascii="Times New Roman" w:eastAsia="Times New Roman" w:hAnsi="Times New Roman" w:cs="Times New Roman"/>
          <w:sz w:val="24"/>
          <w:szCs w:val="24"/>
          <w:lang w:eastAsia="uk-UA"/>
        </w:rPr>
        <w:t>Цей Статут визначає основні права та обов’язки творчог</w:t>
      </w:r>
      <w:r w:rsidR="00F649CD" w:rsidRPr="00883962">
        <w:rPr>
          <w:rFonts w:ascii="Times New Roman" w:eastAsia="Times New Roman" w:hAnsi="Times New Roman" w:cs="Times New Roman"/>
          <w:sz w:val="24"/>
          <w:szCs w:val="24"/>
          <w:lang w:eastAsia="uk-UA"/>
        </w:rPr>
        <w:t>о колективу та теле</w:t>
      </w:r>
      <w:r w:rsidRPr="00883962">
        <w:rPr>
          <w:rFonts w:ascii="Times New Roman" w:eastAsia="Times New Roman" w:hAnsi="Times New Roman" w:cs="Times New Roman"/>
          <w:sz w:val="24"/>
          <w:szCs w:val="24"/>
          <w:lang w:eastAsia="uk-UA"/>
        </w:rPr>
        <w:t>журналістів</w:t>
      </w:r>
      <w:r w:rsidR="00883962" w:rsidRPr="00883962">
        <w:rPr>
          <w:rFonts w:ascii="Times New Roman" w:eastAsia="Times New Roman" w:hAnsi="Times New Roman" w:cs="Times New Roman"/>
          <w:sz w:val="24"/>
          <w:szCs w:val="24"/>
          <w:lang w:eastAsia="uk-UA"/>
        </w:rPr>
        <w:t>.</w:t>
      </w:r>
    </w:p>
    <w:p w:rsidR="00963A54" w:rsidRPr="00963A54" w:rsidRDefault="00963A54" w:rsidP="004D1341">
      <w:pPr>
        <w:spacing w:before="100" w:beforeAutospacing="1" w:after="100" w:afterAutospacing="1" w:line="240" w:lineRule="auto"/>
        <w:rPr>
          <w:rFonts w:ascii="Times New Roman" w:eastAsia="Times New Roman" w:hAnsi="Times New Roman" w:cs="Times New Roman"/>
          <w:sz w:val="24"/>
          <w:szCs w:val="24"/>
          <w:lang w:eastAsia="uk-UA"/>
        </w:rPr>
      </w:pPr>
      <w:r w:rsidRPr="00963A54">
        <w:rPr>
          <w:rFonts w:ascii="Times New Roman" w:eastAsia="Times New Roman" w:hAnsi="Times New Roman" w:cs="Times New Roman"/>
          <w:sz w:val="24"/>
          <w:szCs w:val="24"/>
          <w:lang w:eastAsia="uk-UA"/>
        </w:rPr>
        <w:t>Цей Статут визначає порядок утворення, діяльності та повнова</w:t>
      </w:r>
      <w:r w:rsidR="00F649CD">
        <w:rPr>
          <w:rFonts w:ascii="Times New Roman" w:eastAsia="Times New Roman" w:hAnsi="Times New Roman" w:cs="Times New Roman"/>
          <w:sz w:val="24"/>
          <w:szCs w:val="24"/>
          <w:lang w:eastAsia="uk-UA"/>
        </w:rPr>
        <w:t>ження редакційної ради теле</w:t>
      </w:r>
      <w:r w:rsidRPr="00963A54">
        <w:rPr>
          <w:rFonts w:ascii="Times New Roman" w:eastAsia="Times New Roman" w:hAnsi="Times New Roman" w:cs="Times New Roman"/>
          <w:sz w:val="24"/>
          <w:szCs w:val="24"/>
          <w:lang w:eastAsia="uk-UA"/>
        </w:rPr>
        <w:t>компанії (далі – „Редакційна рада”).</w:t>
      </w:r>
    </w:p>
    <w:p w:rsidR="00963A54" w:rsidRPr="004D1341" w:rsidRDefault="00963A54" w:rsidP="004D1341">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Обмеження втручан</w:t>
      </w:r>
      <w:r w:rsidR="00883962" w:rsidRPr="004D1341">
        <w:rPr>
          <w:rFonts w:ascii="Times New Roman" w:eastAsia="Times New Roman" w:hAnsi="Times New Roman" w:cs="Times New Roman"/>
          <w:b/>
          <w:sz w:val="24"/>
          <w:szCs w:val="24"/>
          <w:lang w:eastAsia="uk-UA"/>
        </w:rPr>
        <w:t>ь</w:t>
      </w:r>
      <w:r w:rsidRPr="004D1341">
        <w:rPr>
          <w:rFonts w:ascii="Times New Roman" w:eastAsia="Times New Roman" w:hAnsi="Times New Roman" w:cs="Times New Roman"/>
          <w:b/>
          <w:sz w:val="24"/>
          <w:szCs w:val="24"/>
          <w:lang w:eastAsia="uk-UA"/>
        </w:rPr>
        <w:t xml:space="preserve"> засновника у творчу діяльність</w:t>
      </w:r>
      <w:r w:rsidRPr="004D1341">
        <w:rPr>
          <w:rFonts w:ascii="Times New Roman" w:eastAsia="Times New Roman" w:hAnsi="Times New Roman" w:cs="Times New Roman"/>
          <w:sz w:val="24"/>
          <w:szCs w:val="24"/>
          <w:lang w:eastAsia="uk-UA"/>
        </w:rPr>
        <w:t xml:space="preserve">. </w:t>
      </w:r>
    </w:p>
    <w:p w:rsidR="00963A54" w:rsidRPr="00963A54" w:rsidRDefault="00883962" w:rsidP="004D13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Члени</w:t>
      </w:r>
      <w:r w:rsidR="00963A54">
        <w:rPr>
          <w:rFonts w:ascii="Times New Roman" w:eastAsia="Times New Roman" w:hAnsi="Times New Roman" w:cs="Times New Roman"/>
          <w:sz w:val="24"/>
          <w:szCs w:val="24"/>
          <w:lang w:eastAsia="uk-UA"/>
        </w:rPr>
        <w:t xml:space="preserve"> </w:t>
      </w:r>
      <w:r w:rsidR="006F3D64">
        <w:rPr>
          <w:rFonts w:ascii="Times New Roman" w:eastAsia="Times New Roman" w:hAnsi="Times New Roman" w:cs="Times New Roman"/>
          <w:sz w:val="24"/>
          <w:szCs w:val="24"/>
          <w:lang w:eastAsia="uk-UA"/>
        </w:rPr>
        <w:t>Г</w:t>
      </w:r>
      <w:r w:rsidR="00963A54">
        <w:rPr>
          <w:rFonts w:ascii="Times New Roman" w:eastAsia="Times New Roman" w:hAnsi="Times New Roman" w:cs="Times New Roman"/>
          <w:sz w:val="24"/>
          <w:szCs w:val="24"/>
          <w:lang w:eastAsia="uk-UA"/>
        </w:rPr>
        <w:t>ромадського о</w:t>
      </w:r>
      <w:r>
        <w:rPr>
          <w:rFonts w:ascii="Times New Roman" w:eastAsia="Times New Roman" w:hAnsi="Times New Roman" w:cs="Times New Roman"/>
          <w:sz w:val="24"/>
          <w:szCs w:val="24"/>
          <w:lang w:eastAsia="uk-UA"/>
        </w:rPr>
        <w:t>рганізації</w:t>
      </w:r>
      <w:r w:rsidR="00963A54" w:rsidRPr="00963A54">
        <w:rPr>
          <w:rFonts w:ascii="Times New Roman" w:eastAsia="Times New Roman" w:hAnsi="Times New Roman" w:cs="Times New Roman"/>
          <w:sz w:val="24"/>
          <w:szCs w:val="24"/>
          <w:lang w:eastAsia="uk-UA"/>
        </w:rPr>
        <w:t xml:space="preserve"> не м</w:t>
      </w:r>
      <w:r w:rsidR="00963A54">
        <w:rPr>
          <w:rFonts w:ascii="Times New Roman" w:eastAsia="Times New Roman" w:hAnsi="Times New Roman" w:cs="Times New Roman"/>
          <w:sz w:val="24"/>
          <w:szCs w:val="24"/>
          <w:lang w:eastAsia="uk-UA"/>
        </w:rPr>
        <w:t>ають</w:t>
      </w:r>
      <w:r w:rsidR="00963A54" w:rsidRPr="00963A54">
        <w:rPr>
          <w:rFonts w:ascii="Times New Roman" w:eastAsia="Times New Roman" w:hAnsi="Times New Roman" w:cs="Times New Roman"/>
          <w:sz w:val="24"/>
          <w:szCs w:val="24"/>
          <w:lang w:eastAsia="uk-UA"/>
        </w:rPr>
        <w:t xml:space="preserve"> права втручатися</w:t>
      </w:r>
      <w:r w:rsidR="00963A54">
        <w:rPr>
          <w:rFonts w:ascii="Times New Roman" w:eastAsia="Times New Roman" w:hAnsi="Times New Roman" w:cs="Times New Roman"/>
          <w:sz w:val="24"/>
          <w:szCs w:val="24"/>
          <w:lang w:eastAsia="uk-UA"/>
        </w:rPr>
        <w:t xml:space="preserve"> у творчу діяльність Телекомпанії</w:t>
      </w:r>
      <w:r w:rsidR="00963A54" w:rsidRPr="00963A54">
        <w:rPr>
          <w:rFonts w:ascii="Times New Roman" w:eastAsia="Times New Roman" w:hAnsi="Times New Roman" w:cs="Times New Roman"/>
          <w:sz w:val="24"/>
          <w:szCs w:val="24"/>
          <w:lang w:eastAsia="uk-UA"/>
        </w:rPr>
        <w:t xml:space="preserve"> в інший спосіб, ніж через внесення змін до цього Редакційного Статуту.</w:t>
      </w:r>
    </w:p>
    <w:p w:rsidR="004D1341" w:rsidRPr="004D1341" w:rsidRDefault="00963A54" w:rsidP="004D1341">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Основні вимоги до ств</w:t>
      </w:r>
      <w:r w:rsidR="004D1341" w:rsidRPr="004D1341">
        <w:rPr>
          <w:rFonts w:ascii="Times New Roman" w:eastAsia="Times New Roman" w:hAnsi="Times New Roman" w:cs="Times New Roman"/>
          <w:b/>
          <w:sz w:val="24"/>
          <w:szCs w:val="24"/>
          <w:lang w:eastAsia="uk-UA"/>
        </w:rPr>
        <w:t>орення та поширення інформації</w:t>
      </w:r>
      <w:r w:rsidR="004D1341" w:rsidRPr="004D1341">
        <w:rPr>
          <w:rFonts w:ascii="Times New Roman" w:eastAsia="Times New Roman" w:hAnsi="Times New Roman" w:cs="Times New Roman"/>
          <w:sz w:val="24"/>
          <w:szCs w:val="24"/>
          <w:lang w:eastAsia="uk-UA"/>
        </w:rPr>
        <w:t>.</w:t>
      </w:r>
    </w:p>
    <w:p w:rsidR="00963A54" w:rsidRPr="004D1341" w:rsidRDefault="00963A54" w:rsidP="004D1341">
      <w:pPr>
        <w:spacing w:before="100" w:beforeAutospacing="1" w:after="100" w:afterAutospacing="1" w:line="240" w:lineRule="auto"/>
        <w:rPr>
          <w:rFonts w:ascii="Times New Roman" w:eastAsia="Times New Roman" w:hAnsi="Times New Roman" w:cs="Times New Roman"/>
          <w:sz w:val="24"/>
          <w:szCs w:val="24"/>
          <w:lang w:eastAsia="uk-UA"/>
        </w:rPr>
      </w:pPr>
      <w:r w:rsidRPr="004D1341">
        <w:rPr>
          <w:rFonts w:ascii="Times New Roman" w:eastAsia="Times New Roman" w:hAnsi="Times New Roman" w:cs="Times New Roman"/>
          <w:sz w:val="24"/>
          <w:szCs w:val="24"/>
          <w:lang w:eastAsia="uk-UA"/>
        </w:rPr>
        <w:t>Держава гарантує реалізацію прав на інформацію, на вільне і відкрите обговорення суспільно важливих проблем із застосуванням телебачення і радіомовлення. Для реалізації вказаних прав розроблені нижченаведені основні вимоги до створення та поширення такої інформації.</w:t>
      </w:r>
    </w:p>
    <w:p w:rsidR="004D1341" w:rsidRDefault="00883962" w:rsidP="004D13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ab/>
      </w:r>
      <w:r w:rsidR="004D1341" w:rsidRPr="004D1341">
        <w:rPr>
          <w:rFonts w:ascii="Times New Roman" w:eastAsia="Times New Roman" w:hAnsi="Times New Roman" w:cs="Times New Roman"/>
          <w:b/>
          <w:sz w:val="24"/>
          <w:szCs w:val="24"/>
          <w:lang w:eastAsia="uk-UA"/>
        </w:rPr>
        <w:t>4</w:t>
      </w:r>
      <w:r w:rsidRPr="004D1341">
        <w:rPr>
          <w:rFonts w:ascii="Times New Roman" w:eastAsia="Times New Roman" w:hAnsi="Times New Roman" w:cs="Times New Roman"/>
          <w:b/>
          <w:sz w:val="24"/>
          <w:szCs w:val="24"/>
          <w:lang w:eastAsia="uk-UA"/>
        </w:rPr>
        <w:t xml:space="preserve">. </w:t>
      </w:r>
      <w:r w:rsidR="00963A54" w:rsidRPr="004D1341">
        <w:rPr>
          <w:rFonts w:ascii="Times New Roman" w:eastAsia="Times New Roman" w:hAnsi="Times New Roman" w:cs="Times New Roman"/>
          <w:b/>
          <w:sz w:val="24"/>
          <w:szCs w:val="24"/>
          <w:lang w:eastAsia="uk-UA"/>
        </w:rPr>
        <w:t>Забезпечення точності, об’єктивності, неупередженості та збалансованості</w:t>
      </w:r>
      <w:r w:rsidR="00963A54" w:rsidRPr="00963A54">
        <w:rPr>
          <w:rFonts w:ascii="Times New Roman" w:eastAsia="Times New Roman" w:hAnsi="Times New Roman" w:cs="Times New Roman"/>
          <w:sz w:val="24"/>
          <w:szCs w:val="24"/>
          <w:lang w:eastAsia="uk-UA"/>
        </w:rPr>
        <w:t xml:space="preserve"> інформаці</w:t>
      </w:r>
      <w:r w:rsidR="00963A54">
        <w:rPr>
          <w:rFonts w:ascii="Times New Roman" w:eastAsia="Times New Roman" w:hAnsi="Times New Roman" w:cs="Times New Roman"/>
          <w:sz w:val="24"/>
          <w:szCs w:val="24"/>
          <w:lang w:eastAsia="uk-UA"/>
        </w:rPr>
        <w:t>ї, що розповсюджується теле</w:t>
      </w:r>
      <w:r w:rsidR="00963A54" w:rsidRPr="00963A54">
        <w:rPr>
          <w:rFonts w:ascii="Times New Roman" w:eastAsia="Times New Roman" w:hAnsi="Times New Roman" w:cs="Times New Roman"/>
          <w:sz w:val="24"/>
          <w:szCs w:val="24"/>
          <w:lang w:eastAsia="uk-UA"/>
        </w:rPr>
        <w:t>компанією.</w:t>
      </w:r>
      <w:r w:rsidR="00963A54" w:rsidRPr="00963A54">
        <w:rPr>
          <w:rFonts w:ascii="Times New Roman" w:eastAsia="Times New Roman" w:hAnsi="Times New Roman" w:cs="Times New Roman"/>
          <w:sz w:val="24"/>
          <w:szCs w:val="24"/>
          <w:lang w:eastAsia="uk-UA"/>
        </w:rPr>
        <w:br/>
        <w:t>Інформація, яка подається у новинах, повинна бути точною, об`єктивною, неупередженою та збалансованою.</w:t>
      </w:r>
      <w:r w:rsidR="00963A54" w:rsidRPr="00963A54">
        <w:rPr>
          <w:rFonts w:ascii="Times New Roman" w:eastAsia="Times New Roman" w:hAnsi="Times New Roman" w:cs="Times New Roman"/>
          <w:sz w:val="24"/>
          <w:szCs w:val="24"/>
          <w:lang w:eastAsia="uk-UA"/>
        </w:rPr>
        <w:br/>
        <w:t>Журналіст викладає факти добросовісно, зберігаючи їх істинний зміст і не допускає спотворень.</w:t>
      </w:r>
      <w:r w:rsidR="00963A54" w:rsidRPr="00963A54">
        <w:rPr>
          <w:rFonts w:ascii="Times New Roman" w:eastAsia="Times New Roman" w:hAnsi="Times New Roman" w:cs="Times New Roman"/>
          <w:sz w:val="24"/>
          <w:szCs w:val="24"/>
          <w:lang w:eastAsia="uk-UA"/>
        </w:rPr>
        <w:br/>
        <w:t>Журналіст максимально використовує свої творчі здібності для того, щоб суспільство отримало достатньо матеріалу для формування точного уявлення про події.</w:t>
      </w:r>
      <w:r w:rsidR="00963A54" w:rsidRPr="00963A54">
        <w:rPr>
          <w:rFonts w:ascii="Times New Roman" w:eastAsia="Times New Roman" w:hAnsi="Times New Roman" w:cs="Times New Roman"/>
          <w:sz w:val="24"/>
          <w:szCs w:val="24"/>
          <w:lang w:eastAsia="uk-UA"/>
        </w:rPr>
        <w:br/>
        <w:t>Сюжети в передачах новин не повинні вириватись з контексту подій, якщо це може спотворити інформацію.</w:t>
      </w:r>
      <w:r w:rsidR="00963A54" w:rsidRPr="00963A54">
        <w:rPr>
          <w:rFonts w:ascii="Times New Roman" w:eastAsia="Times New Roman" w:hAnsi="Times New Roman" w:cs="Times New Roman"/>
          <w:sz w:val="24"/>
          <w:szCs w:val="24"/>
          <w:lang w:eastAsia="uk-UA"/>
        </w:rPr>
        <w:br/>
        <w:t>У передачах новин проводиться чітка межа між новинами та коментарями.</w:t>
      </w:r>
      <w:r w:rsidR="00963A54" w:rsidRPr="00963A54">
        <w:rPr>
          <w:rFonts w:ascii="Times New Roman" w:eastAsia="Times New Roman" w:hAnsi="Times New Roman" w:cs="Times New Roman"/>
          <w:sz w:val="24"/>
          <w:szCs w:val="24"/>
          <w:lang w:eastAsia="uk-UA"/>
        </w:rPr>
        <w:br/>
      </w:r>
      <w:r w:rsidR="00963A54" w:rsidRPr="00963A54">
        <w:rPr>
          <w:rFonts w:ascii="Times New Roman" w:eastAsia="Times New Roman" w:hAnsi="Times New Roman" w:cs="Times New Roman"/>
          <w:sz w:val="24"/>
          <w:szCs w:val="24"/>
          <w:lang w:eastAsia="uk-UA"/>
        </w:rPr>
        <w:lastRenderedPageBreak/>
        <w:t>Новини повинні викладати тему з усіх сторін.</w:t>
      </w:r>
      <w:r w:rsidR="00963A54" w:rsidRPr="00963A54">
        <w:rPr>
          <w:rFonts w:ascii="Times New Roman" w:eastAsia="Times New Roman" w:hAnsi="Times New Roman" w:cs="Times New Roman"/>
          <w:sz w:val="24"/>
          <w:szCs w:val="24"/>
          <w:lang w:eastAsia="uk-UA"/>
        </w:rPr>
        <w:br/>
        <w:t xml:space="preserve">Спеціальні матеріали, основані на точці зору, власних висновках та інтерпретації подій автором, повинні чітко виділятись як такі. </w:t>
      </w:r>
    </w:p>
    <w:p w:rsidR="004D1341" w:rsidRDefault="004D1341" w:rsidP="004D13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Pr="004D1341">
        <w:rPr>
          <w:rFonts w:ascii="Times New Roman" w:eastAsia="Times New Roman" w:hAnsi="Times New Roman" w:cs="Times New Roman"/>
          <w:b/>
          <w:sz w:val="24"/>
          <w:szCs w:val="24"/>
          <w:lang w:eastAsia="uk-UA"/>
        </w:rPr>
        <w:t xml:space="preserve">5. </w:t>
      </w:r>
      <w:r w:rsidR="00963A54" w:rsidRPr="004D1341">
        <w:rPr>
          <w:rFonts w:ascii="Times New Roman" w:eastAsia="Times New Roman" w:hAnsi="Times New Roman" w:cs="Times New Roman"/>
          <w:b/>
          <w:sz w:val="24"/>
          <w:szCs w:val="24"/>
          <w:lang w:eastAsia="uk-UA"/>
        </w:rPr>
        <w:t>Перевірка достовірності інформації, одержаної від третіх осіб</w:t>
      </w:r>
      <w:r>
        <w:rPr>
          <w:rFonts w:ascii="Times New Roman" w:eastAsia="Times New Roman" w:hAnsi="Times New Roman" w:cs="Times New Roman"/>
          <w:sz w:val="24"/>
          <w:szCs w:val="24"/>
          <w:lang w:eastAsia="uk-UA"/>
        </w:rPr>
        <w:t xml:space="preserve"> </w:t>
      </w:r>
      <w:r w:rsidR="00963A54" w:rsidRPr="00963A54">
        <w:rPr>
          <w:rFonts w:ascii="Times New Roman" w:eastAsia="Times New Roman" w:hAnsi="Times New Roman" w:cs="Times New Roman"/>
          <w:sz w:val="24"/>
          <w:szCs w:val="24"/>
          <w:lang w:eastAsia="uk-UA"/>
        </w:rPr>
        <w:br/>
        <w:t>Журналіст зобов’язаний передавати лише вивірені факти, в достовірності яких він переконався.</w:t>
      </w:r>
      <w:r w:rsidR="00963A54" w:rsidRPr="00963A54">
        <w:rPr>
          <w:rFonts w:ascii="Times New Roman" w:eastAsia="Times New Roman" w:hAnsi="Times New Roman" w:cs="Times New Roman"/>
          <w:sz w:val="24"/>
          <w:szCs w:val="24"/>
          <w:lang w:eastAsia="uk-UA"/>
        </w:rPr>
        <w:br/>
        <w:t>Інформацію потрібно піддавати перехресній перевірці.</w:t>
      </w:r>
      <w:r w:rsidR="00963A54" w:rsidRPr="00963A54">
        <w:rPr>
          <w:rFonts w:ascii="Times New Roman" w:eastAsia="Times New Roman" w:hAnsi="Times New Roman" w:cs="Times New Roman"/>
          <w:sz w:val="24"/>
          <w:szCs w:val="24"/>
          <w:lang w:eastAsia="uk-UA"/>
        </w:rPr>
        <w:br/>
        <w:t>Журналіст зобов’язаний докласти максимум зусиль для того, щоб виправити помилки та дати право на відповідь у випадку поширення інформації, яка виявилась неточною, недостовірною і спричинила шкоду.</w:t>
      </w:r>
      <w:r w:rsidR="00963A54" w:rsidRPr="00963A54">
        <w:rPr>
          <w:rFonts w:ascii="Times New Roman" w:eastAsia="Times New Roman" w:hAnsi="Times New Roman" w:cs="Times New Roman"/>
          <w:sz w:val="24"/>
          <w:szCs w:val="24"/>
          <w:lang w:eastAsia="uk-UA"/>
        </w:rPr>
        <w:br/>
        <w:t>Журналіс</w:t>
      </w:r>
      <w:r w:rsidR="00963A54">
        <w:rPr>
          <w:rFonts w:ascii="Times New Roman" w:eastAsia="Times New Roman" w:hAnsi="Times New Roman" w:cs="Times New Roman"/>
          <w:sz w:val="24"/>
          <w:szCs w:val="24"/>
          <w:lang w:eastAsia="uk-UA"/>
        </w:rPr>
        <w:t>т не використовує ефір теле</w:t>
      </w:r>
      <w:r w:rsidR="00963A54" w:rsidRPr="00963A54">
        <w:rPr>
          <w:rFonts w:ascii="Times New Roman" w:eastAsia="Times New Roman" w:hAnsi="Times New Roman" w:cs="Times New Roman"/>
          <w:sz w:val="24"/>
          <w:szCs w:val="24"/>
          <w:lang w:eastAsia="uk-UA"/>
        </w:rPr>
        <w:t xml:space="preserve">компанії для поширення неперевірених даних та чуток. </w:t>
      </w:r>
    </w:p>
    <w:p w:rsidR="004D1341" w:rsidRDefault="004D1341" w:rsidP="004D1341">
      <w:pPr>
        <w:spacing w:before="100" w:beforeAutospacing="1" w:after="100" w:afterAutospacing="1" w:line="240" w:lineRule="auto"/>
        <w:ind w:firstLine="708"/>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6</w:t>
      </w:r>
      <w:r w:rsidR="00963A54" w:rsidRPr="004D1341">
        <w:rPr>
          <w:rFonts w:ascii="Times New Roman" w:eastAsia="Times New Roman" w:hAnsi="Times New Roman" w:cs="Times New Roman"/>
          <w:b/>
          <w:sz w:val="24"/>
          <w:szCs w:val="24"/>
          <w:lang w:eastAsia="uk-UA"/>
        </w:rPr>
        <w:t>. Джерела інформації</w:t>
      </w:r>
      <w:r w:rsidR="00963A54" w:rsidRPr="00963A54">
        <w:rPr>
          <w:rFonts w:ascii="Times New Roman" w:eastAsia="Times New Roman" w:hAnsi="Times New Roman" w:cs="Times New Roman"/>
          <w:sz w:val="24"/>
          <w:szCs w:val="24"/>
          <w:lang w:eastAsia="uk-UA"/>
        </w:rPr>
        <w:br/>
        <w:t>В процесі збору та створення інформації журналіст повинен віддавати перевагу першоджерелам та офіційним джерелам.</w:t>
      </w:r>
      <w:r w:rsidR="00963A54" w:rsidRPr="00963A54">
        <w:rPr>
          <w:rFonts w:ascii="Times New Roman" w:eastAsia="Times New Roman" w:hAnsi="Times New Roman" w:cs="Times New Roman"/>
          <w:sz w:val="24"/>
          <w:szCs w:val="24"/>
          <w:lang w:eastAsia="uk-UA"/>
        </w:rPr>
        <w:br/>
        <w:t>При отримані та зборі інформації журналіст дотримується встановленого власником інформації порядку доступу до неї та не порушує виключні права власників інформації щодо дозволу та заборони використання інформації, що належить їм на праві власності.</w:t>
      </w:r>
      <w:r w:rsidR="00963A54" w:rsidRPr="00963A54">
        <w:rPr>
          <w:rFonts w:ascii="Times New Roman" w:eastAsia="Times New Roman" w:hAnsi="Times New Roman" w:cs="Times New Roman"/>
          <w:sz w:val="24"/>
          <w:szCs w:val="24"/>
          <w:lang w:eastAsia="uk-UA"/>
        </w:rPr>
        <w:br/>
        <w:t>Журналісти визнають право на нерозголошення конфіденційних джерел інформації.</w:t>
      </w:r>
    </w:p>
    <w:p w:rsidR="00963A54" w:rsidRPr="00963A54" w:rsidRDefault="004D1341" w:rsidP="004D1341">
      <w:pPr>
        <w:spacing w:before="100" w:beforeAutospacing="1" w:after="100" w:afterAutospacing="1" w:line="240" w:lineRule="auto"/>
        <w:ind w:firstLine="708"/>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7</w:t>
      </w:r>
      <w:r w:rsidR="00963A54" w:rsidRPr="004D1341">
        <w:rPr>
          <w:rFonts w:ascii="Times New Roman" w:eastAsia="Times New Roman" w:hAnsi="Times New Roman" w:cs="Times New Roman"/>
          <w:b/>
          <w:sz w:val="24"/>
          <w:szCs w:val="24"/>
          <w:lang w:eastAsia="uk-UA"/>
        </w:rPr>
        <w:t>.</w:t>
      </w:r>
      <w:r>
        <w:rPr>
          <w:rFonts w:ascii="Times New Roman" w:eastAsia="Times New Roman" w:hAnsi="Times New Roman" w:cs="Times New Roman"/>
          <w:b/>
          <w:sz w:val="24"/>
          <w:szCs w:val="24"/>
          <w:lang w:eastAsia="uk-UA"/>
        </w:rPr>
        <w:t xml:space="preserve"> </w:t>
      </w:r>
      <w:r w:rsidR="00963A54" w:rsidRPr="004D1341">
        <w:rPr>
          <w:rFonts w:ascii="Times New Roman" w:eastAsia="Times New Roman" w:hAnsi="Times New Roman" w:cs="Times New Roman"/>
          <w:b/>
          <w:sz w:val="24"/>
          <w:szCs w:val="24"/>
          <w:lang w:eastAsia="uk-UA"/>
        </w:rPr>
        <w:t>Розповсюдження конфіденційної інформації</w:t>
      </w:r>
      <w:r w:rsidR="00963A54" w:rsidRPr="00963A54">
        <w:rPr>
          <w:rFonts w:ascii="Times New Roman" w:eastAsia="Times New Roman" w:hAnsi="Times New Roman" w:cs="Times New Roman"/>
          <w:sz w:val="24"/>
          <w:szCs w:val="24"/>
          <w:lang w:eastAsia="uk-UA"/>
        </w:rPr>
        <w:br/>
        <w:t>Норми професійної етики вимагають від журналіста поважати гідність людини, її право на приватне життя. Журналіст зберігає у таємниці, відомості про особу, яка передала інформацію або інші матеріали за умови нерозголошення її імені.</w:t>
      </w:r>
      <w:r w:rsidR="00963A54" w:rsidRPr="00963A54">
        <w:rPr>
          <w:rFonts w:ascii="Times New Roman" w:eastAsia="Times New Roman" w:hAnsi="Times New Roman" w:cs="Times New Roman"/>
          <w:sz w:val="24"/>
          <w:szCs w:val="24"/>
          <w:lang w:eastAsia="uk-UA"/>
        </w:rPr>
        <w:br/>
        <w:t>Журналісти повинні отримувати конфіденційну інформацію лише за дозволом та відповідно до режиму встановленого особами, яким належить така інформація.</w:t>
      </w:r>
      <w:r w:rsidR="00963A54" w:rsidRPr="00963A54">
        <w:rPr>
          <w:rFonts w:ascii="Times New Roman" w:eastAsia="Times New Roman" w:hAnsi="Times New Roman" w:cs="Times New Roman"/>
          <w:sz w:val="24"/>
          <w:szCs w:val="24"/>
          <w:lang w:eastAsia="uk-UA"/>
        </w:rPr>
        <w:br/>
        <w:t xml:space="preserve">Не допускається поширення відомостей , що становлять державну таємницю, або іншої інформації, яка охороняється законом. </w:t>
      </w:r>
    </w:p>
    <w:p w:rsidR="00963A54" w:rsidRPr="00963A54" w:rsidRDefault="004D1341" w:rsidP="004D1341">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Pr="004D1341">
        <w:rPr>
          <w:rFonts w:ascii="Times New Roman" w:eastAsia="Times New Roman" w:hAnsi="Times New Roman" w:cs="Times New Roman"/>
          <w:b/>
          <w:sz w:val="24"/>
          <w:szCs w:val="24"/>
          <w:lang w:eastAsia="uk-UA"/>
        </w:rPr>
        <w:t xml:space="preserve">8. </w:t>
      </w:r>
      <w:r w:rsidR="00963A54" w:rsidRPr="004D1341">
        <w:rPr>
          <w:rFonts w:ascii="Times New Roman" w:eastAsia="Times New Roman" w:hAnsi="Times New Roman" w:cs="Times New Roman"/>
          <w:b/>
          <w:sz w:val="24"/>
          <w:szCs w:val="24"/>
          <w:lang w:eastAsia="uk-UA"/>
        </w:rPr>
        <w:t>Розповсюдження інформації про насильство</w:t>
      </w:r>
      <w:r w:rsidR="00963A54" w:rsidRPr="00963A54">
        <w:rPr>
          <w:rFonts w:ascii="Times New Roman" w:eastAsia="Times New Roman" w:hAnsi="Times New Roman" w:cs="Times New Roman"/>
          <w:sz w:val="24"/>
          <w:szCs w:val="24"/>
          <w:lang w:eastAsia="uk-UA"/>
        </w:rPr>
        <w:br/>
        <w:t xml:space="preserve">Держава всіма можливими законними засобами не допускає в </w:t>
      </w:r>
      <w:r w:rsidR="00963A54">
        <w:rPr>
          <w:rFonts w:ascii="Times New Roman" w:eastAsia="Times New Roman" w:hAnsi="Times New Roman" w:cs="Times New Roman"/>
          <w:sz w:val="24"/>
          <w:szCs w:val="24"/>
          <w:lang w:eastAsia="uk-UA"/>
        </w:rPr>
        <w:t>інформаційних та інших теле</w:t>
      </w:r>
      <w:r w:rsidR="00963A54" w:rsidRPr="00963A54">
        <w:rPr>
          <w:rFonts w:ascii="Times New Roman" w:eastAsia="Times New Roman" w:hAnsi="Times New Roman" w:cs="Times New Roman"/>
          <w:sz w:val="24"/>
          <w:szCs w:val="24"/>
          <w:lang w:eastAsia="uk-UA"/>
        </w:rPr>
        <w:t>програмах систематичного цілеспрямованого безпідставного загострення уваги на війні, насильстві і жорстокості, розпалюванні расової, національної та релігійної ворожнечі або позитивного їх подання (трактування), а також забезпечує ідеологічний і політичний плюралізм у сфері аудіовізуальних засобів масової інформації. Журналіст дотримується загальнодержавного спрямування у цьому питанні.</w:t>
      </w:r>
      <w:r w:rsidR="00963A54" w:rsidRPr="00963A54">
        <w:rPr>
          <w:rFonts w:ascii="Times New Roman" w:eastAsia="Times New Roman" w:hAnsi="Times New Roman" w:cs="Times New Roman"/>
          <w:sz w:val="24"/>
          <w:szCs w:val="24"/>
          <w:lang w:eastAsia="uk-UA"/>
        </w:rPr>
        <w:br/>
        <w:t>Журналіст не використовує телерадіоканал для закликів до насильницької зміни конституційного ладу України, закликів до розв’язування війни, агресивних дій або їх пропаганди, не обгрунтованного показу насильства.</w:t>
      </w:r>
      <w:r w:rsidR="00963A54" w:rsidRPr="00963A54">
        <w:rPr>
          <w:rFonts w:ascii="Times New Roman" w:eastAsia="Times New Roman" w:hAnsi="Times New Roman" w:cs="Times New Roman"/>
          <w:sz w:val="24"/>
          <w:szCs w:val="24"/>
          <w:lang w:eastAsia="uk-UA"/>
        </w:rPr>
        <w:br/>
        <w:t>Журналіст повинен протидіяти тиранським режимам, колоніалізму та неоколоніалізму, а також іншим напастям, які спричиняють людству страждання, таким, як злиденність, голод, хвороби.</w:t>
      </w:r>
      <w:r w:rsidR="00963A54" w:rsidRPr="00963A54">
        <w:rPr>
          <w:rFonts w:ascii="Times New Roman" w:eastAsia="Times New Roman" w:hAnsi="Times New Roman" w:cs="Times New Roman"/>
          <w:sz w:val="24"/>
          <w:szCs w:val="24"/>
          <w:lang w:eastAsia="uk-UA"/>
        </w:rPr>
        <w:br/>
        <w:t xml:space="preserve">Журналіст уникає необґрунтованого показу насильства. </w:t>
      </w:r>
    </w:p>
    <w:p w:rsidR="00963A54" w:rsidRPr="00963A54" w:rsidRDefault="004D1341" w:rsidP="004D1341">
      <w:pPr>
        <w:spacing w:beforeAutospacing="1" w:after="0" w:afterAutospacing="1" w:line="240" w:lineRule="auto"/>
        <w:ind w:firstLine="708"/>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9</w:t>
      </w:r>
      <w:r w:rsidR="00963A54" w:rsidRPr="004D1341">
        <w:rPr>
          <w:rFonts w:ascii="Times New Roman" w:eastAsia="Times New Roman" w:hAnsi="Times New Roman" w:cs="Times New Roman"/>
          <w:b/>
          <w:sz w:val="24"/>
          <w:szCs w:val="24"/>
          <w:lang w:eastAsia="uk-UA"/>
        </w:rPr>
        <w:t>.</w:t>
      </w:r>
      <w:r w:rsidRPr="004D1341">
        <w:rPr>
          <w:rFonts w:ascii="Times New Roman" w:eastAsia="Times New Roman" w:hAnsi="Times New Roman" w:cs="Times New Roman"/>
          <w:b/>
          <w:sz w:val="24"/>
          <w:szCs w:val="24"/>
          <w:lang w:eastAsia="uk-UA"/>
        </w:rPr>
        <w:t xml:space="preserve"> </w:t>
      </w:r>
      <w:r w:rsidR="00963A54" w:rsidRPr="004D1341">
        <w:rPr>
          <w:rFonts w:ascii="Times New Roman" w:eastAsia="Times New Roman" w:hAnsi="Times New Roman" w:cs="Times New Roman"/>
          <w:b/>
          <w:sz w:val="24"/>
          <w:szCs w:val="24"/>
          <w:lang w:eastAsia="uk-UA"/>
        </w:rPr>
        <w:t>Розповсюдження інформації про злочини</w:t>
      </w:r>
      <w:r w:rsidR="00963A54" w:rsidRPr="00963A54">
        <w:rPr>
          <w:rFonts w:ascii="Times New Roman" w:eastAsia="Times New Roman" w:hAnsi="Times New Roman" w:cs="Times New Roman"/>
          <w:sz w:val="24"/>
          <w:szCs w:val="24"/>
          <w:lang w:eastAsia="uk-UA"/>
        </w:rPr>
        <w:br/>
        <w:t>Журналіст не має права давати оцінку щодо винуватості осіб у скоєнні злочину, вказувати на особу, яка ніби скоїла злочин до рішення суду, збирати та поширювати матеріали, які розкривають тактику і методику розслідування.</w:t>
      </w:r>
      <w:r w:rsidR="00963A54" w:rsidRPr="00963A54">
        <w:rPr>
          <w:rFonts w:ascii="Times New Roman" w:eastAsia="Times New Roman" w:hAnsi="Times New Roman" w:cs="Times New Roman"/>
          <w:sz w:val="24"/>
          <w:szCs w:val="24"/>
          <w:lang w:eastAsia="uk-UA"/>
        </w:rPr>
        <w:br/>
        <w:t>Журналіст пам’ятає, що телерадіоорганізація не має права без письмової згоди батьків, або осіб, що їх замінюють, розголошувати будь-яку інформацію, яка може сприяти ідентифікації особи неповнолітнього правопорушника.</w:t>
      </w:r>
      <w:r w:rsidR="00963A54" w:rsidRPr="00963A54">
        <w:rPr>
          <w:rFonts w:ascii="Times New Roman" w:eastAsia="Times New Roman" w:hAnsi="Times New Roman" w:cs="Times New Roman"/>
          <w:sz w:val="24"/>
          <w:szCs w:val="24"/>
          <w:lang w:eastAsia="uk-UA"/>
        </w:rPr>
        <w:br/>
        <w:t xml:space="preserve">Журналіст не повинен використовувати у відео/радіо сюжетах шокуючі сцени з місця </w:t>
      </w:r>
      <w:r w:rsidR="00963A54" w:rsidRPr="00963A54">
        <w:rPr>
          <w:rFonts w:ascii="Times New Roman" w:eastAsia="Times New Roman" w:hAnsi="Times New Roman" w:cs="Times New Roman"/>
          <w:sz w:val="24"/>
          <w:szCs w:val="24"/>
          <w:lang w:eastAsia="uk-UA"/>
        </w:rPr>
        <w:lastRenderedPageBreak/>
        <w:t xml:space="preserve">злочину. При подачі інформації про злочини потрібно робити акцент, в першу чергу, на суспільній небезпеці злочину та на тому як можна уникнути подібного. </w:t>
      </w:r>
    </w:p>
    <w:p w:rsidR="00963A54" w:rsidRDefault="004D1341" w:rsidP="004D1341">
      <w:pPr>
        <w:spacing w:beforeAutospacing="1" w:after="0" w:afterAutospacing="1" w:line="240" w:lineRule="auto"/>
        <w:ind w:firstLine="708"/>
        <w:rPr>
          <w:rFonts w:ascii="Times New Roman" w:eastAsia="Times New Roman" w:hAnsi="Times New Roman" w:cs="Times New Roman"/>
          <w:sz w:val="24"/>
          <w:szCs w:val="24"/>
          <w:lang w:eastAsia="uk-UA"/>
        </w:rPr>
      </w:pPr>
      <w:r w:rsidRPr="004D1341">
        <w:rPr>
          <w:rFonts w:ascii="Times New Roman" w:eastAsia="Times New Roman" w:hAnsi="Times New Roman" w:cs="Times New Roman"/>
          <w:b/>
          <w:sz w:val="24"/>
          <w:szCs w:val="24"/>
          <w:lang w:eastAsia="uk-UA"/>
        </w:rPr>
        <w:t xml:space="preserve">10. </w:t>
      </w:r>
      <w:r w:rsidR="00963A54" w:rsidRPr="004D1341">
        <w:rPr>
          <w:rFonts w:ascii="Times New Roman" w:eastAsia="Times New Roman" w:hAnsi="Times New Roman" w:cs="Times New Roman"/>
          <w:b/>
          <w:sz w:val="24"/>
          <w:szCs w:val="24"/>
          <w:lang w:eastAsia="uk-UA"/>
        </w:rPr>
        <w:t>Розповсюдження інформації про різні групи населення (національні та сексуальні меньшинства, релігійні групи, хворих та інвалідів)</w:t>
      </w:r>
      <w:r w:rsidR="00963A54" w:rsidRPr="00963A54">
        <w:rPr>
          <w:rFonts w:ascii="Times New Roman" w:eastAsia="Times New Roman" w:hAnsi="Times New Roman" w:cs="Times New Roman"/>
          <w:sz w:val="24"/>
          <w:szCs w:val="24"/>
          <w:lang w:eastAsia="uk-UA"/>
        </w:rPr>
        <w:br/>
        <w:t>Журналіст виступає за всезагальні цінності гуманізму, перш за все за мир, демократію, соціальний прогрес, права людини та національне визволення.</w:t>
      </w:r>
      <w:r w:rsidR="00963A54" w:rsidRPr="00963A54">
        <w:rPr>
          <w:rFonts w:ascii="Times New Roman" w:eastAsia="Times New Roman" w:hAnsi="Times New Roman" w:cs="Times New Roman"/>
          <w:sz w:val="24"/>
          <w:szCs w:val="24"/>
          <w:lang w:eastAsia="uk-UA"/>
        </w:rPr>
        <w:br/>
        <w:t>Журналіст з повагою ставиться до відмінних особливостей, цінностей і гідності кожної групи (національні та сексуальні меншини, релігійні групи, хворих та інвалідів), не допускає расової чи іншої дискримінації.</w:t>
      </w:r>
      <w:r w:rsidR="00963A54" w:rsidRPr="00963A54">
        <w:rPr>
          <w:rFonts w:ascii="Times New Roman" w:eastAsia="Times New Roman" w:hAnsi="Times New Roman" w:cs="Times New Roman"/>
          <w:sz w:val="24"/>
          <w:szCs w:val="24"/>
          <w:lang w:eastAsia="uk-UA"/>
        </w:rPr>
        <w:br/>
        <w:t xml:space="preserve">Не допускається у передачах пропаганда винятковості, зверхності або неповноцінності осіб за ознаками їх релігійних переконань, ідеології, належності до тієї чи іншої нації або раси, фізичного або майнового стану, соціального походження, сексуальної орієнтації, захворювання на ту чи іншу хворобу. </w:t>
      </w:r>
    </w:p>
    <w:p w:rsidR="00963A54" w:rsidRPr="00963A54" w:rsidRDefault="004D1341" w:rsidP="004D1341">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Pr="00FD5DAF">
        <w:rPr>
          <w:rFonts w:ascii="Times New Roman" w:eastAsia="Times New Roman" w:hAnsi="Times New Roman" w:cs="Times New Roman"/>
          <w:b/>
          <w:sz w:val="24"/>
          <w:szCs w:val="24"/>
          <w:lang w:eastAsia="uk-UA"/>
        </w:rPr>
        <w:t xml:space="preserve">11. </w:t>
      </w:r>
      <w:r w:rsidR="00963A54" w:rsidRPr="00FD5DAF">
        <w:rPr>
          <w:rFonts w:ascii="Times New Roman" w:eastAsia="Times New Roman" w:hAnsi="Times New Roman" w:cs="Times New Roman"/>
          <w:b/>
          <w:sz w:val="24"/>
          <w:szCs w:val="24"/>
          <w:lang w:eastAsia="uk-UA"/>
        </w:rPr>
        <w:t>Захист суспільної моралі та забезпечення прав неповнолітніх і юнацтва від негативного впливу інформації, що розповсюджується телекомпанією</w:t>
      </w:r>
      <w:r w:rsidR="00963A54" w:rsidRPr="00963A54">
        <w:rPr>
          <w:rFonts w:ascii="Times New Roman" w:eastAsia="Times New Roman" w:hAnsi="Times New Roman" w:cs="Times New Roman"/>
          <w:sz w:val="24"/>
          <w:szCs w:val="24"/>
          <w:lang w:eastAsia="uk-UA"/>
        </w:rPr>
        <w:br/>
        <w:t>Завжди потрібно пам’ятати, що передачі телерадіокомпанії мають змогу дивитися/слухати діти, тому при поданні інформації потрібно враховувати особливу чутливість дітей.</w:t>
      </w:r>
      <w:r w:rsidR="00963A54" w:rsidRPr="00963A54">
        <w:rPr>
          <w:rFonts w:ascii="Times New Roman" w:eastAsia="Times New Roman" w:hAnsi="Times New Roman" w:cs="Times New Roman"/>
          <w:sz w:val="24"/>
          <w:szCs w:val="24"/>
          <w:lang w:eastAsia="uk-UA"/>
        </w:rPr>
        <w:br/>
        <w:t>При створенні, підготовці та розповсюдженні передач телерадіокомпанія зобов`язана дотримуватися вимог законодавства України про захист суспільної моралі.</w:t>
      </w:r>
      <w:r w:rsidR="00963A54" w:rsidRPr="00963A54">
        <w:rPr>
          <w:rFonts w:ascii="Times New Roman" w:eastAsia="Times New Roman" w:hAnsi="Times New Roman" w:cs="Times New Roman"/>
          <w:sz w:val="24"/>
          <w:szCs w:val="24"/>
          <w:lang w:eastAsia="uk-UA"/>
        </w:rPr>
        <w:br/>
        <w:t>Телерадіоканалам забороняється розповсюджувати, а також анонсувати програми та передачі, які можуть зашкодити фізичному, інтелектуальному і духовному розвитку неповнолітніх та юнацтва, крім як протягом ефірного часу в добовому відрізку з 23.00 до 6.00 та на каналах з обмеженим доступом.</w:t>
      </w:r>
      <w:r w:rsidR="00963A54" w:rsidRPr="00963A54">
        <w:rPr>
          <w:rFonts w:ascii="Times New Roman" w:eastAsia="Times New Roman" w:hAnsi="Times New Roman" w:cs="Times New Roman"/>
          <w:sz w:val="24"/>
          <w:szCs w:val="24"/>
          <w:lang w:eastAsia="uk-UA"/>
        </w:rPr>
        <w:br/>
        <w:t>Такі програми або передачі повинні мати спеціальне попередження і відповідно позначатися в розкладі прогр</w:t>
      </w:r>
      <w:r w:rsidR="00963A54">
        <w:rPr>
          <w:rFonts w:ascii="Times New Roman" w:eastAsia="Times New Roman" w:hAnsi="Times New Roman" w:cs="Times New Roman"/>
          <w:sz w:val="24"/>
          <w:szCs w:val="24"/>
          <w:lang w:eastAsia="uk-UA"/>
        </w:rPr>
        <w:t>ам теле</w:t>
      </w:r>
      <w:r w:rsidR="00963A54" w:rsidRPr="00963A54">
        <w:rPr>
          <w:rFonts w:ascii="Times New Roman" w:eastAsia="Times New Roman" w:hAnsi="Times New Roman" w:cs="Times New Roman"/>
          <w:sz w:val="24"/>
          <w:szCs w:val="24"/>
          <w:lang w:eastAsia="uk-UA"/>
        </w:rPr>
        <w:t>організацій та спеціально позначатися безпосередньо перед їх трансляцією.</w:t>
      </w:r>
      <w:r w:rsidR="00963A54" w:rsidRPr="00963A54">
        <w:rPr>
          <w:rFonts w:ascii="Times New Roman" w:eastAsia="Times New Roman" w:hAnsi="Times New Roman" w:cs="Times New Roman"/>
          <w:sz w:val="24"/>
          <w:szCs w:val="24"/>
          <w:lang w:eastAsia="uk-UA"/>
        </w:rPr>
        <w:br/>
        <w:t xml:space="preserve">У </w:t>
      </w:r>
      <w:r w:rsidR="00963A54">
        <w:rPr>
          <w:rFonts w:ascii="Times New Roman" w:eastAsia="Times New Roman" w:hAnsi="Times New Roman" w:cs="Times New Roman"/>
          <w:sz w:val="24"/>
          <w:szCs w:val="24"/>
          <w:lang w:eastAsia="uk-UA"/>
        </w:rPr>
        <w:t>програмах та передачах теле</w:t>
      </w:r>
      <w:r w:rsidR="00963A54" w:rsidRPr="00963A54">
        <w:rPr>
          <w:rFonts w:ascii="Times New Roman" w:eastAsia="Times New Roman" w:hAnsi="Times New Roman" w:cs="Times New Roman"/>
          <w:sz w:val="24"/>
          <w:szCs w:val="24"/>
          <w:lang w:eastAsia="uk-UA"/>
        </w:rPr>
        <w:t>організації не мають права без письмової згоди батьків або осіб, що їх замінюють, а також відповідних правоохоронних органів розголошувати будь-яку інформацію, яка:</w:t>
      </w:r>
      <w:r w:rsidR="00963A54" w:rsidRPr="00963A54">
        <w:rPr>
          <w:rFonts w:ascii="Times New Roman" w:eastAsia="Times New Roman" w:hAnsi="Times New Roman" w:cs="Times New Roman"/>
          <w:sz w:val="24"/>
          <w:szCs w:val="24"/>
          <w:lang w:eastAsia="uk-UA"/>
        </w:rPr>
        <w:br/>
        <w:t>- може сприяти ідентифікації особи неповнолітнього правопорушника;</w:t>
      </w:r>
      <w:r w:rsidR="00963A54" w:rsidRPr="00963A54">
        <w:rPr>
          <w:rFonts w:ascii="Times New Roman" w:eastAsia="Times New Roman" w:hAnsi="Times New Roman" w:cs="Times New Roman"/>
          <w:sz w:val="24"/>
          <w:szCs w:val="24"/>
          <w:lang w:eastAsia="uk-UA"/>
        </w:rPr>
        <w:br/>
        <w:t>- стосується факту самогубства неповнолітнього.</w:t>
      </w:r>
      <w:r w:rsidR="00963A54" w:rsidRPr="00963A54">
        <w:rPr>
          <w:rFonts w:ascii="Times New Roman" w:eastAsia="Times New Roman" w:hAnsi="Times New Roman" w:cs="Times New Roman"/>
          <w:sz w:val="24"/>
          <w:szCs w:val="24"/>
          <w:lang w:eastAsia="uk-UA"/>
        </w:rPr>
        <w:br/>
        <w:t>Не допускається використ</w:t>
      </w:r>
      <w:r w:rsidR="00963A54">
        <w:rPr>
          <w:rFonts w:ascii="Times New Roman" w:eastAsia="Times New Roman" w:hAnsi="Times New Roman" w:cs="Times New Roman"/>
          <w:sz w:val="24"/>
          <w:szCs w:val="24"/>
          <w:lang w:eastAsia="uk-UA"/>
        </w:rPr>
        <w:t>ання ефірного мовлення теле</w:t>
      </w:r>
      <w:r w:rsidR="00963A54" w:rsidRPr="00963A54">
        <w:rPr>
          <w:rFonts w:ascii="Times New Roman" w:eastAsia="Times New Roman" w:hAnsi="Times New Roman" w:cs="Times New Roman"/>
          <w:sz w:val="24"/>
          <w:szCs w:val="24"/>
          <w:lang w:eastAsia="uk-UA"/>
        </w:rPr>
        <w:t xml:space="preserve">компанії для розповсюдження і реклами порнографічних матеріалів та предметів, пропаганди наркотичних засобів, психотропних речовин з будь-якою метою їх застосування, забороняється використання у програмах та передачах телерадіокомпанії прихованих вставок, які впливають на підсвідомість людини та/або чинять шкідливий вплив на стан їх здоров’я. </w:t>
      </w:r>
    </w:p>
    <w:p w:rsidR="00963A54" w:rsidRPr="00963A54" w:rsidRDefault="00FD5DAF" w:rsidP="00FD5DAF">
      <w:pPr>
        <w:spacing w:beforeAutospacing="1" w:after="0" w:afterAutospacing="1" w:line="240" w:lineRule="auto"/>
        <w:ind w:firstLine="708"/>
        <w:rPr>
          <w:rFonts w:ascii="Times New Roman" w:eastAsia="Times New Roman" w:hAnsi="Times New Roman" w:cs="Times New Roman"/>
          <w:sz w:val="24"/>
          <w:szCs w:val="24"/>
          <w:lang w:eastAsia="uk-UA"/>
        </w:rPr>
      </w:pPr>
      <w:r w:rsidRPr="00FD5DAF">
        <w:rPr>
          <w:rFonts w:ascii="Times New Roman" w:eastAsia="Times New Roman" w:hAnsi="Times New Roman" w:cs="Times New Roman"/>
          <w:b/>
          <w:sz w:val="24"/>
          <w:szCs w:val="24"/>
          <w:lang w:eastAsia="uk-UA"/>
        </w:rPr>
        <w:t>12.</w:t>
      </w:r>
      <w:r w:rsidR="00963A54" w:rsidRPr="00FD5DAF">
        <w:rPr>
          <w:rFonts w:ascii="Times New Roman" w:eastAsia="Times New Roman" w:hAnsi="Times New Roman" w:cs="Times New Roman"/>
          <w:b/>
          <w:sz w:val="24"/>
          <w:szCs w:val="24"/>
          <w:lang w:eastAsia="uk-UA"/>
        </w:rPr>
        <w:t>Дотримання авторських та суміжних прав при розповсюдженні інформації</w:t>
      </w:r>
      <w:r w:rsidR="00963A54" w:rsidRPr="00963A54">
        <w:rPr>
          <w:rFonts w:ascii="Times New Roman" w:eastAsia="Times New Roman" w:hAnsi="Times New Roman" w:cs="Times New Roman"/>
          <w:sz w:val="24"/>
          <w:szCs w:val="24"/>
          <w:lang w:eastAsia="uk-UA"/>
        </w:rPr>
        <w:br/>
        <w:t>В етичні принципи журналіста входить повага інтелектуальної власності, зокрема, недопустимість плагіату.</w:t>
      </w:r>
      <w:r w:rsidR="00963A54" w:rsidRPr="00963A54">
        <w:rPr>
          <w:rFonts w:ascii="Times New Roman" w:eastAsia="Times New Roman" w:hAnsi="Times New Roman" w:cs="Times New Roman"/>
          <w:sz w:val="24"/>
          <w:szCs w:val="24"/>
          <w:lang w:eastAsia="uk-UA"/>
        </w:rPr>
        <w:br/>
        <w:t>Використання у матеріалах творів та відео інших авторів, інших компаній, здійснюється лише за згодою та на умовах, визначених авторами та діючим законодавством України.</w:t>
      </w:r>
      <w:r w:rsidR="00963A54" w:rsidRPr="00963A54">
        <w:rPr>
          <w:rFonts w:ascii="Times New Roman" w:eastAsia="Times New Roman" w:hAnsi="Times New Roman" w:cs="Times New Roman"/>
          <w:sz w:val="24"/>
          <w:szCs w:val="24"/>
          <w:lang w:eastAsia="uk-UA"/>
        </w:rPr>
        <w:br/>
        <w:t xml:space="preserve">При підготовці інтерв’ю з будь-якою особою та до моменту поширення такого інтерв’ю журналіст отримує від цієї особи письмову згоду на його обнародування, переробку в процесі підготовки інтерв’ю до телевізійної/радіо трансляції. При цьому редакційна обробка матеріалів інтерв’ю, відповідність відеоряду та текстового супроводу, тощо не повинні фальсифікувати зміст інтерв’ю до телевізійної/радіо трансляції. </w:t>
      </w:r>
    </w:p>
    <w:p w:rsidR="00963A54" w:rsidRPr="00963A54" w:rsidRDefault="00FD5DAF" w:rsidP="00FD5DAF">
      <w:pPr>
        <w:spacing w:beforeAutospacing="1" w:after="0" w:afterAutospacing="1" w:line="240" w:lineRule="auto"/>
        <w:ind w:firstLine="708"/>
        <w:rPr>
          <w:rFonts w:ascii="Times New Roman" w:eastAsia="Times New Roman" w:hAnsi="Times New Roman" w:cs="Times New Roman"/>
          <w:sz w:val="24"/>
          <w:szCs w:val="24"/>
          <w:lang w:eastAsia="uk-UA"/>
        </w:rPr>
      </w:pPr>
      <w:r w:rsidRPr="00FD5DAF">
        <w:rPr>
          <w:rFonts w:ascii="Times New Roman" w:eastAsia="Times New Roman" w:hAnsi="Times New Roman" w:cs="Times New Roman"/>
          <w:b/>
          <w:sz w:val="24"/>
          <w:szCs w:val="24"/>
          <w:lang w:eastAsia="uk-UA"/>
        </w:rPr>
        <w:t>1</w:t>
      </w:r>
      <w:r w:rsidR="00963A54" w:rsidRPr="00FD5DAF">
        <w:rPr>
          <w:rFonts w:ascii="Times New Roman" w:eastAsia="Times New Roman" w:hAnsi="Times New Roman" w:cs="Times New Roman"/>
          <w:b/>
          <w:sz w:val="24"/>
          <w:szCs w:val="24"/>
          <w:lang w:eastAsia="uk-UA"/>
        </w:rPr>
        <w:t>3.</w:t>
      </w:r>
      <w:r w:rsidRPr="00FD5DAF">
        <w:rPr>
          <w:rFonts w:ascii="Times New Roman" w:eastAsia="Times New Roman" w:hAnsi="Times New Roman" w:cs="Times New Roman"/>
          <w:b/>
          <w:sz w:val="24"/>
          <w:szCs w:val="24"/>
          <w:lang w:eastAsia="uk-UA"/>
        </w:rPr>
        <w:t xml:space="preserve"> </w:t>
      </w:r>
      <w:r w:rsidR="00963A54" w:rsidRPr="00FD5DAF">
        <w:rPr>
          <w:rFonts w:ascii="Times New Roman" w:eastAsia="Times New Roman" w:hAnsi="Times New Roman" w:cs="Times New Roman"/>
          <w:b/>
          <w:sz w:val="24"/>
          <w:szCs w:val="24"/>
          <w:lang w:eastAsia="uk-UA"/>
        </w:rPr>
        <w:t>Особливості поширення інформації про політичні партії та політиків під час виборчого процес</w:t>
      </w:r>
      <w:r>
        <w:rPr>
          <w:rFonts w:ascii="Times New Roman" w:eastAsia="Times New Roman" w:hAnsi="Times New Roman" w:cs="Times New Roman"/>
          <w:b/>
          <w:sz w:val="24"/>
          <w:szCs w:val="24"/>
          <w:lang w:eastAsia="uk-UA"/>
        </w:rPr>
        <w:t>у та поза його межами</w:t>
      </w:r>
      <w:r w:rsidR="00963A54">
        <w:rPr>
          <w:rFonts w:ascii="Times New Roman" w:eastAsia="Times New Roman" w:hAnsi="Times New Roman" w:cs="Times New Roman"/>
          <w:sz w:val="24"/>
          <w:szCs w:val="24"/>
          <w:lang w:eastAsia="uk-UA"/>
        </w:rPr>
        <w:br/>
        <w:t>Теле</w:t>
      </w:r>
      <w:r w:rsidR="00963A54" w:rsidRPr="00963A54">
        <w:rPr>
          <w:rFonts w:ascii="Times New Roman" w:eastAsia="Times New Roman" w:hAnsi="Times New Roman" w:cs="Times New Roman"/>
          <w:sz w:val="24"/>
          <w:szCs w:val="24"/>
          <w:lang w:eastAsia="uk-UA"/>
        </w:rPr>
        <w:t xml:space="preserve">компанія в своїх інформаційних блоках зобов’язана подавати інформацію про офіційно оприлюднену у будь-який спосіб позицію всіх представлених в органах влади політичних </w:t>
      </w:r>
      <w:r w:rsidR="00963A54" w:rsidRPr="00963A54">
        <w:rPr>
          <w:rFonts w:ascii="Times New Roman" w:eastAsia="Times New Roman" w:hAnsi="Times New Roman" w:cs="Times New Roman"/>
          <w:sz w:val="24"/>
          <w:szCs w:val="24"/>
          <w:lang w:eastAsia="uk-UA"/>
        </w:rPr>
        <w:lastRenderedPageBreak/>
        <w:t>сил.</w:t>
      </w:r>
      <w:r w:rsidR="00963A54" w:rsidRPr="00963A54">
        <w:rPr>
          <w:rFonts w:ascii="Times New Roman" w:eastAsia="Times New Roman" w:hAnsi="Times New Roman" w:cs="Times New Roman"/>
          <w:sz w:val="24"/>
          <w:szCs w:val="24"/>
          <w:lang w:eastAsia="uk-UA"/>
        </w:rPr>
        <w:br/>
        <w:t>Під час виборчого процесу інформація про кандидатів та їхні дії відіграє важливу роль для здійснення усвідомленого вибору громадянами, тому обов’язок журналістів зберігати безсторонність і справедливість зазнає при цьому потужної перевірки.</w:t>
      </w:r>
      <w:r w:rsidR="00963A54" w:rsidRPr="00963A54">
        <w:rPr>
          <w:rFonts w:ascii="Times New Roman" w:eastAsia="Times New Roman" w:hAnsi="Times New Roman" w:cs="Times New Roman"/>
          <w:sz w:val="24"/>
          <w:szCs w:val="24"/>
          <w:lang w:eastAsia="uk-UA"/>
        </w:rPr>
        <w:br/>
        <w:t>Особливо важливим є висвітлення різних точок зору та позицій політиків на певну проблему.</w:t>
      </w:r>
      <w:r w:rsidR="00963A54" w:rsidRPr="00963A54">
        <w:rPr>
          <w:rFonts w:ascii="Times New Roman" w:eastAsia="Times New Roman" w:hAnsi="Times New Roman" w:cs="Times New Roman"/>
          <w:sz w:val="24"/>
          <w:szCs w:val="24"/>
          <w:lang w:eastAsia="uk-UA"/>
        </w:rPr>
        <w:br/>
        <w:t>Надання переваги одним політикам та обмеження у доступі іншим є неприпустимим. Усі політики є рівними в очах журналіста.</w:t>
      </w:r>
      <w:r w:rsidR="00963A54" w:rsidRPr="00963A54">
        <w:rPr>
          <w:rFonts w:ascii="Times New Roman" w:eastAsia="Times New Roman" w:hAnsi="Times New Roman" w:cs="Times New Roman"/>
          <w:sz w:val="24"/>
          <w:szCs w:val="24"/>
          <w:lang w:eastAsia="uk-UA"/>
        </w:rPr>
        <w:br/>
        <w:t>Журналісти під час виборчого процесу залишають свої політичні преференції поза межами роботи.</w:t>
      </w:r>
      <w:r w:rsidR="00963A54" w:rsidRPr="00963A54">
        <w:rPr>
          <w:rFonts w:ascii="Times New Roman" w:eastAsia="Times New Roman" w:hAnsi="Times New Roman" w:cs="Times New Roman"/>
          <w:sz w:val="24"/>
          <w:szCs w:val="24"/>
          <w:lang w:eastAsia="uk-UA"/>
        </w:rPr>
        <w:br/>
        <w:t>Умисне спотворення інформації та створення негативного іміджу для певного кандидата є неприпустимим.</w:t>
      </w:r>
      <w:r w:rsidR="00963A54" w:rsidRPr="00963A54">
        <w:rPr>
          <w:rFonts w:ascii="Times New Roman" w:eastAsia="Times New Roman" w:hAnsi="Times New Roman" w:cs="Times New Roman"/>
          <w:sz w:val="24"/>
          <w:szCs w:val="24"/>
          <w:lang w:eastAsia="uk-UA"/>
        </w:rPr>
        <w:br/>
        <w:t>Журналіст усвідомлює відповідальність, яка покладається на засоби масової інформації під час виборчого процесу і неухильно дотримується відповідного законодавства України.</w:t>
      </w:r>
      <w:r w:rsidR="00963A54" w:rsidRPr="00963A54">
        <w:rPr>
          <w:rFonts w:ascii="Times New Roman" w:eastAsia="Times New Roman" w:hAnsi="Times New Roman" w:cs="Times New Roman"/>
          <w:sz w:val="24"/>
          <w:szCs w:val="24"/>
          <w:lang w:eastAsia="uk-UA"/>
        </w:rPr>
        <w:br/>
        <w:t xml:space="preserve">Журналіст повинен висвітлювати виборчий процес у формі інформаційних повідомлень, новин, тощо без коментарів і оцінок, виключно на засадах об’єктивності, неупередженості та збалансованості. </w:t>
      </w:r>
    </w:p>
    <w:p w:rsidR="00963A54" w:rsidRPr="00963A54" w:rsidRDefault="00FD5DAF" w:rsidP="00FD5DAF">
      <w:pPr>
        <w:spacing w:beforeAutospacing="1" w:after="0" w:afterAutospacing="1" w:line="240" w:lineRule="auto"/>
        <w:ind w:firstLine="708"/>
        <w:rPr>
          <w:rFonts w:ascii="Times New Roman" w:eastAsia="Times New Roman" w:hAnsi="Times New Roman" w:cs="Times New Roman"/>
          <w:sz w:val="24"/>
          <w:szCs w:val="24"/>
          <w:lang w:eastAsia="uk-UA"/>
        </w:rPr>
      </w:pPr>
      <w:r w:rsidRPr="00FD5DAF">
        <w:rPr>
          <w:rFonts w:ascii="Times New Roman" w:eastAsia="Times New Roman" w:hAnsi="Times New Roman" w:cs="Times New Roman"/>
          <w:b/>
          <w:sz w:val="24"/>
          <w:szCs w:val="24"/>
          <w:lang w:eastAsia="uk-UA"/>
        </w:rPr>
        <w:t>14</w:t>
      </w:r>
      <w:r w:rsidR="00963A54" w:rsidRPr="00FD5DAF">
        <w:rPr>
          <w:rFonts w:ascii="Times New Roman" w:eastAsia="Times New Roman" w:hAnsi="Times New Roman" w:cs="Times New Roman"/>
          <w:b/>
          <w:sz w:val="24"/>
          <w:szCs w:val="24"/>
          <w:lang w:eastAsia="uk-UA"/>
        </w:rPr>
        <w:t>.</w:t>
      </w:r>
      <w:r w:rsidRPr="00FD5DAF">
        <w:rPr>
          <w:rFonts w:ascii="Times New Roman" w:eastAsia="Times New Roman" w:hAnsi="Times New Roman" w:cs="Times New Roman"/>
          <w:b/>
          <w:sz w:val="24"/>
          <w:szCs w:val="24"/>
          <w:lang w:eastAsia="uk-UA"/>
        </w:rPr>
        <w:t xml:space="preserve"> </w:t>
      </w:r>
      <w:r w:rsidR="00565890" w:rsidRPr="00FD5DAF">
        <w:rPr>
          <w:rFonts w:ascii="Times New Roman" w:eastAsia="Times New Roman" w:hAnsi="Times New Roman" w:cs="Times New Roman"/>
          <w:b/>
          <w:sz w:val="24"/>
          <w:szCs w:val="24"/>
          <w:lang w:eastAsia="uk-UA"/>
        </w:rPr>
        <w:t>С</w:t>
      </w:r>
      <w:r w:rsidR="00963A54" w:rsidRPr="00FD5DAF">
        <w:rPr>
          <w:rFonts w:ascii="Times New Roman" w:eastAsia="Times New Roman" w:hAnsi="Times New Roman" w:cs="Times New Roman"/>
          <w:b/>
          <w:sz w:val="24"/>
          <w:szCs w:val="24"/>
          <w:lang w:eastAsia="uk-UA"/>
        </w:rPr>
        <w:t>понсорство, недопущення прихованої реклами</w:t>
      </w:r>
      <w:r w:rsidR="00963A54" w:rsidRPr="00963A54">
        <w:rPr>
          <w:rFonts w:ascii="Times New Roman" w:eastAsia="Times New Roman" w:hAnsi="Times New Roman" w:cs="Times New Roman"/>
          <w:sz w:val="24"/>
          <w:szCs w:val="24"/>
          <w:lang w:eastAsia="uk-UA"/>
        </w:rPr>
        <w:br/>
        <w:t>Відом</w:t>
      </w:r>
      <w:r w:rsidR="00F649CD">
        <w:rPr>
          <w:rFonts w:ascii="Times New Roman" w:eastAsia="Times New Roman" w:hAnsi="Times New Roman" w:cs="Times New Roman"/>
          <w:sz w:val="24"/>
          <w:szCs w:val="24"/>
          <w:lang w:eastAsia="uk-UA"/>
        </w:rPr>
        <w:t>ості про спонсора (назва або ім’</w:t>
      </w:r>
      <w:r w:rsidR="00963A54" w:rsidRPr="00963A54">
        <w:rPr>
          <w:rFonts w:ascii="Times New Roman" w:eastAsia="Times New Roman" w:hAnsi="Times New Roman" w:cs="Times New Roman"/>
          <w:sz w:val="24"/>
          <w:szCs w:val="24"/>
          <w:lang w:eastAsia="uk-UA"/>
        </w:rPr>
        <w:t>я, торгова чи фірмова марка, емблема) у телерадіопередачах, які фінансуються спонсором, мають бути чітко і точно означені титрами або дикторським текстом на їх початку та наприкінці. Реквізити спонсора (адреса, телефон, розрахунковий рахунок, тощо), а також споживчі якості товару чи послуг не зазначаються.</w:t>
      </w:r>
      <w:r w:rsidR="00963A54" w:rsidRPr="00963A54">
        <w:rPr>
          <w:rFonts w:ascii="Times New Roman" w:eastAsia="Times New Roman" w:hAnsi="Times New Roman" w:cs="Times New Roman"/>
          <w:sz w:val="24"/>
          <w:szCs w:val="24"/>
          <w:lang w:eastAsia="uk-UA"/>
        </w:rPr>
        <w:br/>
        <w:t>Розповсюдження інформації про особу чи товар у передачі, публікації, якщо така інформація слугує рекламним цілям і може вводити в оману осіб щодо дійсної мети таких програм, передач, публікацій – заборонено законом.</w:t>
      </w:r>
      <w:r w:rsidR="00963A54" w:rsidRPr="00963A54">
        <w:rPr>
          <w:rFonts w:ascii="Times New Roman" w:eastAsia="Times New Roman" w:hAnsi="Times New Roman" w:cs="Times New Roman"/>
          <w:sz w:val="24"/>
          <w:szCs w:val="24"/>
          <w:lang w:eastAsia="uk-UA"/>
        </w:rPr>
        <w:br/>
        <w:t>Професійна чесність не дозволяє журналісту приймати будь-які подачки від зацікавлених осіб, для поширення інформації на користь цих осіб.</w:t>
      </w:r>
      <w:r w:rsidR="00963A54" w:rsidRPr="00963A54">
        <w:rPr>
          <w:rFonts w:ascii="Times New Roman" w:eastAsia="Times New Roman" w:hAnsi="Times New Roman" w:cs="Times New Roman"/>
          <w:sz w:val="24"/>
          <w:szCs w:val="24"/>
          <w:lang w:eastAsia="uk-UA"/>
        </w:rPr>
        <w:br/>
        <w:t>Подарунки, послуги, безкоштовні поїздки, особливий прийом чи привілеї можуть компрометувати моральну чистоту журналістів та телеканалу, тому ніхто не повинен приймати дорогі подарунки та послуги.</w:t>
      </w:r>
      <w:r w:rsidR="00963A54" w:rsidRPr="00963A54">
        <w:rPr>
          <w:rFonts w:ascii="Times New Roman" w:eastAsia="Times New Roman" w:hAnsi="Times New Roman" w:cs="Times New Roman"/>
          <w:sz w:val="24"/>
          <w:szCs w:val="24"/>
          <w:lang w:eastAsia="uk-UA"/>
        </w:rPr>
        <w:br/>
        <w:t>Журналісти не повинні подавати інформацію в новинах про особу чи товар, якщо вона подається з метою реклами та не відповідає суті новин.</w:t>
      </w:r>
      <w:r w:rsidR="00963A54" w:rsidRPr="00963A54">
        <w:rPr>
          <w:rFonts w:ascii="Times New Roman" w:eastAsia="Times New Roman" w:hAnsi="Times New Roman" w:cs="Times New Roman"/>
          <w:sz w:val="24"/>
          <w:szCs w:val="24"/>
          <w:lang w:eastAsia="uk-UA"/>
        </w:rPr>
        <w:br/>
        <w:t>Журналіст не може мати яких-небудь обов’язків перед джерелами інформації.</w:t>
      </w:r>
      <w:r w:rsidR="00963A54" w:rsidRPr="00963A54">
        <w:rPr>
          <w:rFonts w:ascii="Times New Roman" w:eastAsia="Times New Roman" w:hAnsi="Times New Roman" w:cs="Times New Roman"/>
          <w:sz w:val="24"/>
          <w:szCs w:val="24"/>
          <w:lang w:eastAsia="uk-UA"/>
        </w:rPr>
        <w:br/>
        <w:t xml:space="preserve">Журналіст обізнаний, що спонсорство передач новин забороняється Законом. </w:t>
      </w:r>
    </w:p>
    <w:p w:rsidR="00963A54" w:rsidRPr="00FD5DAF" w:rsidRDefault="00FD5DAF" w:rsidP="00FD5DAF">
      <w:pPr>
        <w:ind w:firstLine="708"/>
        <w:rPr>
          <w:rFonts w:ascii="Times New Roman" w:hAnsi="Times New Roman" w:cs="Times New Roman"/>
          <w:b/>
          <w:sz w:val="24"/>
          <w:szCs w:val="24"/>
          <w:lang w:eastAsia="uk-UA"/>
        </w:rPr>
      </w:pPr>
      <w:r w:rsidRPr="00FD5DAF">
        <w:rPr>
          <w:rFonts w:ascii="Times New Roman" w:hAnsi="Times New Roman" w:cs="Times New Roman"/>
          <w:b/>
          <w:sz w:val="24"/>
          <w:szCs w:val="24"/>
          <w:lang w:eastAsia="uk-UA"/>
        </w:rPr>
        <w:t>15.</w:t>
      </w:r>
      <w:r w:rsidR="00963A54" w:rsidRPr="00FD5DAF">
        <w:rPr>
          <w:rFonts w:ascii="Times New Roman" w:hAnsi="Times New Roman" w:cs="Times New Roman"/>
          <w:b/>
          <w:sz w:val="24"/>
          <w:szCs w:val="24"/>
          <w:lang w:eastAsia="uk-UA"/>
        </w:rPr>
        <w:t xml:space="preserve">Права творчого колективу та тележурналістів, обов’язки творчих працівників телекомпанії. </w:t>
      </w:r>
    </w:p>
    <w:p w:rsidR="00FD5DAF" w:rsidRPr="00FD5DAF" w:rsidRDefault="00963A54" w:rsidP="00FD5DAF">
      <w:pPr>
        <w:rPr>
          <w:rFonts w:ascii="Times New Roman" w:hAnsi="Times New Roman" w:cs="Times New Roman"/>
          <w:sz w:val="24"/>
          <w:szCs w:val="24"/>
          <w:lang w:eastAsia="uk-UA"/>
        </w:rPr>
      </w:pPr>
      <w:r w:rsidRPr="00FD5DAF">
        <w:rPr>
          <w:rFonts w:ascii="Times New Roman" w:hAnsi="Times New Roman" w:cs="Times New Roman"/>
          <w:sz w:val="24"/>
          <w:szCs w:val="24"/>
          <w:lang w:eastAsia="uk-UA"/>
        </w:rPr>
        <w:t>Творчий колектив теле</w:t>
      </w:r>
      <w:r w:rsidR="00565890" w:rsidRPr="00FD5DAF">
        <w:rPr>
          <w:rFonts w:ascii="Times New Roman" w:hAnsi="Times New Roman" w:cs="Times New Roman"/>
          <w:sz w:val="24"/>
          <w:szCs w:val="24"/>
          <w:lang w:eastAsia="uk-UA"/>
        </w:rPr>
        <w:t>компанії складається з теле</w:t>
      </w:r>
      <w:r w:rsidRPr="00FD5DAF">
        <w:rPr>
          <w:rFonts w:ascii="Times New Roman" w:hAnsi="Times New Roman" w:cs="Times New Roman"/>
          <w:sz w:val="24"/>
          <w:szCs w:val="24"/>
          <w:lang w:eastAsia="uk-UA"/>
        </w:rPr>
        <w:t>журналістів, які</w:t>
      </w:r>
      <w:r w:rsidR="00565890" w:rsidRPr="00FD5DAF">
        <w:rPr>
          <w:rFonts w:ascii="Times New Roman" w:hAnsi="Times New Roman" w:cs="Times New Roman"/>
          <w:sz w:val="24"/>
          <w:szCs w:val="24"/>
          <w:lang w:eastAsia="uk-UA"/>
        </w:rPr>
        <w:t xml:space="preserve"> можуть перебувати</w:t>
      </w:r>
      <w:r w:rsidRPr="00FD5DAF">
        <w:rPr>
          <w:rFonts w:ascii="Times New Roman" w:hAnsi="Times New Roman" w:cs="Times New Roman"/>
          <w:sz w:val="24"/>
          <w:szCs w:val="24"/>
          <w:lang w:eastAsia="uk-UA"/>
        </w:rPr>
        <w:t xml:space="preserve"> у</w:t>
      </w:r>
      <w:r w:rsidR="00565890" w:rsidRPr="00FD5DAF">
        <w:rPr>
          <w:rFonts w:ascii="Times New Roman" w:hAnsi="Times New Roman" w:cs="Times New Roman"/>
          <w:sz w:val="24"/>
          <w:szCs w:val="24"/>
          <w:lang w:eastAsia="uk-UA"/>
        </w:rPr>
        <w:t xml:space="preserve"> трудових відносинах з телекомпанією, а також співпрацювати на інших засадах.</w:t>
      </w:r>
      <w:r w:rsidRPr="00FD5DAF">
        <w:rPr>
          <w:rFonts w:ascii="Times New Roman" w:hAnsi="Times New Roman" w:cs="Times New Roman"/>
          <w:sz w:val="24"/>
          <w:szCs w:val="24"/>
          <w:lang w:eastAsia="uk-UA"/>
        </w:rPr>
        <w:br/>
        <w:t>Творчий кол</w:t>
      </w:r>
      <w:r w:rsidR="00565890" w:rsidRPr="00FD5DAF">
        <w:rPr>
          <w:rFonts w:ascii="Times New Roman" w:hAnsi="Times New Roman" w:cs="Times New Roman"/>
          <w:sz w:val="24"/>
          <w:szCs w:val="24"/>
          <w:lang w:eastAsia="uk-UA"/>
        </w:rPr>
        <w:t>ектив теле</w:t>
      </w:r>
      <w:r w:rsidRPr="00FD5DAF">
        <w:rPr>
          <w:rFonts w:ascii="Times New Roman" w:hAnsi="Times New Roman" w:cs="Times New Roman"/>
          <w:sz w:val="24"/>
          <w:szCs w:val="24"/>
          <w:lang w:eastAsia="uk-UA"/>
        </w:rPr>
        <w:t>компанії має прав</w:t>
      </w:r>
      <w:r w:rsidR="00565890" w:rsidRPr="00FD5DAF">
        <w:rPr>
          <w:rFonts w:ascii="Times New Roman" w:hAnsi="Times New Roman" w:cs="Times New Roman"/>
          <w:sz w:val="24"/>
          <w:szCs w:val="24"/>
          <w:lang w:eastAsia="uk-UA"/>
        </w:rPr>
        <w:t>о відстоювати інтереси теле</w:t>
      </w:r>
      <w:r w:rsidRPr="00FD5DAF">
        <w:rPr>
          <w:rFonts w:ascii="Times New Roman" w:hAnsi="Times New Roman" w:cs="Times New Roman"/>
          <w:sz w:val="24"/>
          <w:szCs w:val="24"/>
          <w:lang w:eastAsia="uk-UA"/>
        </w:rPr>
        <w:t>журналістів та здійснювати контроль за дотриманням їхніх прав, вимог щодо заборони цензури і втручан</w:t>
      </w:r>
      <w:r w:rsidR="00565890" w:rsidRPr="00FD5DAF">
        <w:rPr>
          <w:rFonts w:ascii="Times New Roman" w:hAnsi="Times New Roman" w:cs="Times New Roman"/>
          <w:sz w:val="24"/>
          <w:szCs w:val="24"/>
          <w:lang w:eastAsia="uk-UA"/>
        </w:rPr>
        <w:t>ня у творчу діяльність теле</w:t>
      </w:r>
      <w:r w:rsidRPr="00FD5DAF">
        <w:rPr>
          <w:rFonts w:ascii="Times New Roman" w:hAnsi="Times New Roman" w:cs="Times New Roman"/>
          <w:sz w:val="24"/>
          <w:szCs w:val="24"/>
          <w:lang w:eastAsia="uk-UA"/>
        </w:rPr>
        <w:t xml:space="preserve">компанії. </w:t>
      </w:r>
    </w:p>
    <w:p w:rsidR="00FD5DAF" w:rsidRPr="00FD5DAF" w:rsidRDefault="00565890" w:rsidP="00FD5DAF">
      <w:pPr>
        <w:rPr>
          <w:rFonts w:ascii="Times New Roman" w:hAnsi="Times New Roman" w:cs="Times New Roman"/>
          <w:sz w:val="24"/>
          <w:szCs w:val="24"/>
          <w:lang w:eastAsia="uk-UA"/>
        </w:rPr>
      </w:pPr>
      <w:r w:rsidRPr="00FD5DAF">
        <w:rPr>
          <w:rFonts w:ascii="Times New Roman" w:hAnsi="Times New Roman" w:cs="Times New Roman"/>
          <w:sz w:val="24"/>
          <w:szCs w:val="24"/>
          <w:lang w:eastAsia="uk-UA"/>
        </w:rPr>
        <w:t>Теле</w:t>
      </w:r>
      <w:r w:rsidR="00963A54" w:rsidRPr="00FD5DAF">
        <w:rPr>
          <w:rFonts w:ascii="Times New Roman" w:hAnsi="Times New Roman" w:cs="Times New Roman"/>
          <w:sz w:val="24"/>
          <w:szCs w:val="24"/>
          <w:lang w:eastAsia="uk-UA"/>
        </w:rPr>
        <w:t xml:space="preserve">журналіст має право: </w:t>
      </w:r>
    </w:p>
    <w:p w:rsidR="00EA3B94" w:rsidRDefault="00963A54" w:rsidP="00EA3B94">
      <w:pPr>
        <w:rPr>
          <w:rFonts w:ascii="Times New Roman" w:hAnsi="Times New Roman" w:cs="Times New Roman"/>
          <w:sz w:val="24"/>
          <w:szCs w:val="24"/>
          <w:lang w:eastAsia="uk-UA"/>
        </w:rPr>
      </w:pPr>
      <w:r w:rsidRPr="00FD5DAF">
        <w:rPr>
          <w:rFonts w:ascii="Times New Roman" w:hAnsi="Times New Roman" w:cs="Times New Roman"/>
          <w:sz w:val="24"/>
          <w:szCs w:val="24"/>
          <w:lang w:eastAsia="uk-UA"/>
        </w:rPr>
        <w:t>- брати участь у збо</w:t>
      </w:r>
      <w:r w:rsidR="00565890" w:rsidRPr="00FD5DAF">
        <w:rPr>
          <w:rFonts w:ascii="Times New Roman" w:hAnsi="Times New Roman" w:cs="Times New Roman"/>
          <w:sz w:val="24"/>
          <w:szCs w:val="24"/>
          <w:lang w:eastAsia="uk-UA"/>
        </w:rPr>
        <w:t>рах творчого колективу теле</w:t>
      </w:r>
      <w:r w:rsidRPr="00FD5DAF">
        <w:rPr>
          <w:rFonts w:ascii="Times New Roman" w:hAnsi="Times New Roman" w:cs="Times New Roman"/>
          <w:sz w:val="24"/>
          <w:szCs w:val="24"/>
          <w:lang w:eastAsia="uk-UA"/>
        </w:rPr>
        <w:t>компанії, вносити пропозиції щодо розгляду ними питань;</w:t>
      </w:r>
      <w:r w:rsidRPr="00FD5DAF">
        <w:rPr>
          <w:rFonts w:ascii="Times New Roman" w:hAnsi="Times New Roman" w:cs="Times New Roman"/>
          <w:sz w:val="24"/>
          <w:szCs w:val="24"/>
          <w:lang w:eastAsia="uk-UA"/>
        </w:rPr>
        <w:br/>
        <w:t>- пропонувати кандидатури до с</w:t>
      </w:r>
      <w:r w:rsidR="00565890" w:rsidRPr="00FD5DAF">
        <w:rPr>
          <w:rFonts w:ascii="Times New Roman" w:hAnsi="Times New Roman" w:cs="Times New Roman"/>
          <w:sz w:val="24"/>
          <w:szCs w:val="24"/>
          <w:lang w:eastAsia="uk-UA"/>
        </w:rPr>
        <w:t>кладу Редакційної ради теле</w:t>
      </w:r>
      <w:r w:rsidRPr="00FD5DAF">
        <w:rPr>
          <w:rFonts w:ascii="Times New Roman" w:hAnsi="Times New Roman" w:cs="Times New Roman"/>
          <w:sz w:val="24"/>
          <w:szCs w:val="24"/>
          <w:lang w:eastAsia="uk-UA"/>
        </w:rPr>
        <w:t>компанії, бути обраним до її складу;</w:t>
      </w:r>
      <w:r w:rsidRPr="00FD5DAF">
        <w:rPr>
          <w:rFonts w:ascii="Times New Roman" w:hAnsi="Times New Roman" w:cs="Times New Roman"/>
          <w:sz w:val="24"/>
          <w:szCs w:val="24"/>
          <w:lang w:eastAsia="uk-UA"/>
        </w:rPr>
        <w:br/>
        <w:t>- звертати</w:t>
      </w:r>
      <w:r w:rsidR="00565890" w:rsidRPr="00FD5DAF">
        <w:rPr>
          <w:rFonts w:ascii="Times New Roman" w:hAnsi="Times New Roman" w:cs="Times New Roman"/>
          <w:sz w:val="24"/>
          <w:szCs w:val="24"/>
          <w:lang w:eastAsia="uk-UA"/>
        </w:rPr>
        <w:t>ся до Редакційної ради теле</w:t>
      </w:r>
      <w:r w:rsidRPr="00FD5DAF">
        <w:rPr>
          <w:rFonts w:ascii="Times New Roman" w:hAnsi="Times New Roman" w:cs="Times New Roman"/>
          <w:sz w:val="24"/>
          <w:szCs w:val="24"/>
          <w:lang w:eastAsia="uk-UA"/>
        </w:rPr>
        <w:t>компанії щодо порушень</w:t>
      </w:r>
      <w:r w:rsidR="00565890" w:rsidRPr="00FD5DAF">
        <w:rPr>
          <w:rFonts w:ascii="Times New Roman" w:hAnsi="Times New Roman" w:cs="Times New Roman"/>
          <w:sz w:val="24"/>
          <w:szCs w:val="24"/>
          <w:lang w:eastAsia="uk-UA"/>
        </w:rPr>
        <w:t xml:space="preserve"> прав теле</w:t>
      </w:r>
      <w:r w:rsidRPr="00FD5DAF">
        <w:rPr>
          <w:rFonts w:ascii="Times New Roman" w:hAnsi="Times New Roman" w:cs="Times New Roman"/>
          <w:sz w:val="24"/>
          <w:szCs w:val="24"/>
          <w:lang w:eastAsia="uk-UA"/>
        </w:rPr>
        <w:t>журналістів, вимог щодо заборони цензури і втручан</w:t>
      </w:r>
      <w:r w:rsidR="00565890" w:rsidRPr="00FD5DAF">
        <w:rPr>
          <w:rFonts w:ascii="Times New Roman" w:hAnsi="Times New Roman" w:cs="Times New Roman"/>
          <w:sz w:val="24"/>
          <w:szCs w:val="24"/>
          <w:lang w:eastAsia="uk-UA"/>
        </w:rPr>
        <w:t>ня у творчу діяльність теле</w:t>
      </w:r>
      <w:r w:rsidRPr="00FD5DAF">
        <w:rPr>
          <w:rFonts w:ascii="Times New Roman" w:hAnsi="Times New Roman" w:cs="Times New Roman"/>
          <w:sz w:val="24"/>
          <w:szCs w:val="24"/>
          <w:lang w:eastAsia="uk-UA"/>
        </w:rPr>
        <w:t>компанії, порушень цього Стат</w:t>
      </w:r>
      <w:r w:rsidR="00565890" w:rsidRPr="00FD5DAF">
        <w:rPr>
          <w:rFonts w:ascii="Times New Roman" w:hAnsi="Times New Roman" w:cs="Times New Roman"/>
          <w:sz w:val="24"/>
          <w:szCs w:val="24"/>
          <w:lang w:eastAsia="uk-UA"/>
        </w:rPr>
        <w:t>уту.</w:t>
      </w:r>
      <w:r w:rsidR="00565890" w:rsidRPr="00FD5DAF">
        <w:rPr>
          <w:rFonts w:ascii="Times New Roman" w:hAnsi="Times New Roman" w:cs="Times New Roman"/>
          <w:sz w:val="24"/>
          <w:szCs w:val="24"/>
          <w:lang w:eastAsia="uk-UA"/>
        </w:rPr>
        <w:br/>
        <w:t>Творчий працівник теле</w:t>
      </w:r>
      <w:r w:rsidRPr="00FD5DAF">
        <w:rPr>
          <w:rFonts w:ascii="Times New Roman" w:hAnsi="Times New Roman" w:cs="Times New Roman"/>
          <w:sz w:val="24"/>
          <w:szCs w:val="24"/>
          <w:lang w:eastAsia="uk-UA"/>
        </w:rPr>
        <w:t>компанії зобов’язаний:</w:t>
      </w:r>
      <w:r w:rsidRPr="00FD5DAF">
        <w:rPr>
          <w:rFonts w:ascii="Times New Roman" w:hAnsi="Times New Roman" w:cs="Times New Roman"/>
          <w:sz w:val="24"/>
          <w:szCs w:val="24"/>
          <w:lang w:eastAsia="uk-UA"/>
        </w:rPr>
        <w:br/>
      </w:r>
      <w:r w:rsidRPr="00FD5DAF">
        <w:rPr>
          <w:rFonts w:ascii="Times New Roman" w:hAnsi="Times New Roman" w:cs="Times New Roman"/>
          <w:sz w:val="24"/>
          <w:szCs w:val="24"/>
          <w:lang w:eastAsia="uk-UA"/>
        </w:rPr>
        <w:lastRenderedPageBreak/>
        <w:t>- дотримуватис</w:t>
      </w:r>
      <w:r w:rsidR="00565890" w:rsidRPr="00FD5DAF">
        <w:rPr>
          <w:rFonts w:ascii="Times New Roman" w:hAnsi="Times New Roman" w:cs="Times New Roman"/>
          <w:sz w:val="24"/>
          <w:szCs w:val="24"/>
          <w:lang w:eastAsia="uk-UA"/>
        </w:rPr>
        <w:t>я програмної концепції теле</w:t>
      </w:r>
      <w:r w:rsidRPr="00FD5DAF">
        <w:rPr>
          <w:rFonts w:ascii="Times New Roman" w:hAnsi="Times New Roman" w:cs="Times New Roman"/>
          <w:sz w:val="24"/>
          <w:szCs w:val="24"/>
          <w:lang w:eastAsia="uk-UA"/>
        </w:rPr>
        <w:t>компанії, керуватися</w:t>
      </w:r>
      <w:r w:rsidR="001B74DD">
        <w:rPr>
          <w:rFonts w:ascii="Times New Roman" w:hAnsi="Times New Roman" w:cs="Times New Roman"/>
          <w:sz w:val="24"/>
          <w:szCs w:val="24"/>
          <w:lang w:eastAsia="uk-UA"/>
        </w:rPr>
        <w:t xml:space="preserve"> ї</w:t>
      </w:r>
      <w:r w:rsidRPr="00FD5DAF">
        <w:rPr>
          <w:rFonts w:ascii="Times New Roman" w:hAnsi="Times New Roman" w:cs="Times New Roman"/>
          <w:sz w:val="24"/>
          <w:szCs w:val="24"/>
          <w:lang w:eastAsia="uk-UA"/>
        </w:rPr>
        <w:t xml:space="preserve">ї </w:t>
      </w:r>
      <w:r w:rsidR="00FD5DAF">
        <w:rPr>
          <w:rFonts w:ascii="Times New Roman" w:hAnsi="Times New Roman" w:cs="Times New Roman"/>
          <w:sz w:val="24"/>
          <w:szCs w:val="24"/>
          <w:lang w:eastAsia="uk-UA"/>
        </w:rPr>
        <w:t>Редакційним с</w:t>
      </w:r>
      <w:r w:rsidRPr="00FD5DAF">
        <w:rPr>
          <w:rFonts w:ascii="Times New Roman" w:hAnsi="Times New Roman" w:cs="Times New Roman"/>
          <w:sz w:val="24"/>
          <w:szCs w:val="24"/>
          <w:lang w:eastAsia="uk-UA"/>
        </w:rPr>
        <w:t>татутом;</w:t>
      </w:r>
      <w:r w:rsidRPr="00FD5DAF">
        <w:rPr>
          <w:rFonts w:ascii="Times New Roman" w:hAnsi="Times New Roman" w:cs="Times New Roman"/>
          <w:sz w:val="24"/>
          <w:szCs w:val="24"/>
          <w:lang w:eastAsia="uk-UA"/>
        </w:rPr>
        <w:br/>
        <w:t>- перевіряти достовірність одержаної ним інформації;</w:t>
      </w:r>
      <w:r w:rsidRPr="00FD5DAF">
        <w:rPr>
          <w:rFonts w:ascii="Times New Roman" w:hAnsi="Times New Roman" w:cs="Times New Roman"/>
          <w:sz w:val="24"/>
          <w:szCs w:val="24"/>
          <w:lang w:eastAsia="uk-UA"/>
        </w:rPr>
        <w:br/>
        <w:t>- не допускати поширення інформації, передбаченої частиною другою статті 6 Закону України „Про телебачення і радіомовлення”;</w:t>
      </w:r>
      <w:r w:rsidRPr="00FD5DAF">
        <w:rPr>
          <w:rFonts w:ascii="Times New Roman" w:hAnsi="Times New Roman" w:cs="Times New Roman"/>
          <w:sz w:val="24"/>
          <w:szCs w:val="24"/>
          <w:lang w:eastAsia="uk-UA"/>
        </w:rPr>
        <w:br/>
        <w:t>- не допускат</w:t>
      </w:r>
      <w:r w:rsidR="00565890" w:rsidRPr="00FD5DAF">
        <w:rPr>
          <w:rFonts w:ascii="Times New Roman" w:hAnsi="Times New Roman" w:cs="Times New Roman"/>
          <w:sz w:val="24"/>
          <w:szCs w:val="24"/>
          <w:lang w:eastAsia="uk-UA"/>
        </w:rPr>
        <w:t>и випадків поширення в теле</w:t>
      </w:r>
      <w:r w:rsidRPr="00FD5DAF">
        <w:rPr>
          <w:rFonts w:ascii="Times New Roman" w:hAnsi="Times New Roman" w:cs="Times New Roman"/>
          <w:sz w:val="24"/>
          <w:szCs w:val="24"/>
          <w:lang w:eastAsia="uk-UA"/>
        </w:rPr>
        <w:t>програмах відомостей, які порушують права і законні інтереси громадян, принижують їх честь і гідність;</w:t>
      </w:r>
      <w:r w:rsidRPr="00FD5DAF">
        <w:rPr>
          <w:rFonts w:ascii="Times New Roman" w:hAnsi="Times New Roman" w:cs="Times New Roman"/>
          <w:sz w:val="24"/>
          <w:szCs w:val="24"/>
          <w:lang w:eastAsia="uk-UA"/>
        </w:rPr>
        <w:br/>
        <w:t>- виконувати інші вимоги, які випливають із Закону України „Про телебачення і ра</w:t>
      </w:r>
      <w:r w:rsidR="00565890" w:rsidRPr="00FD5DAF">
        <w:rPr>
          <w:rFonts w:ascii="Times New Roman" w:hAnsi="Times New Roman" w:cs="Times New Roman"/>
          <w:sz w:val="24"/>
          <w:szCs w:val="24"/>
          <w:lang w:eastAsia="uk-UA"/>
        </w:rPr>
        <w:t>діомовлення” і Статуту теле</w:t>
      </w:r>
      <w:r w:rsidRPr="00FD5DAF">
        <w:rPr>
          <w:rFonts w:ascii="Times New Roman" w:hAnsi="Times New Roman" w:cs="Times New Roman"/>
          <w:sz w:val="24"/>
          <w:szCs w:val="24"/>
          <w:lang w:eastAsia="uk-UA"/>
        </w:rPr>
        <w:t>компан</w:t>
      </w:r>
      <w:r w:rsidR="00565890" w:rsidRPr="00FD5DAF">
        <w:rPr>
          <w:rFonts w:ascii="Times New Roman" w:hAnsi="Times New Roman" w:cs="Times New Roman"/>
          <w:sz w:val="24"/>
          <w:szCs w:val="24"/>
          <w:lang w:eastAsia="uk-UA"/>
        </w:rPr>
        <w:t>ії та укладеного ним з теле</w:t>
      </w:r>
      <w:r w:rsidRPr="00FD5DAF">
        <w:rPr>
          <w:rFonts w:ascii="Times New Roman" w:hAnsi="Times New Roman" w:cs="Times New Roman"/>
          <w:sz w:val="24"/>
          <w:szCs w:val="24"/>
          <w:lang w:eastAsia="uk-UA"/>
        </w:rPr>
        <w:t xml:space="preserve">компанією трудового договору. </w:t>
      </w:r>
    </w:p>
    <w:p w:rsidR="00DE1B45" w:rsidRDefault="00963A54" w:rsidP="00DE1B45">
      <w:pPr>
        <w:rPr>
          <w:rFonts w:ascii="Times New Roman" w:eastAsia="Times New Roman" w:hAnsi="Times New Roman" w:cs="Times New Roman"/>
          <w:sz w:val="24"/>
          <w:szCs w:val="24"/>
          <w:lang w:eastAsia="uk-UA"/>
        </w:rPr>
      </w:pPr>
      <w:r w:rsidRPr="00963A54">
        <w:rPr>
          <w:rFonts w:ascii="Times New Roman" w:eastAsia="Times New Roman" w:hAnsi="Times New Roman" w:cs="Times New Roman"/>
          <w:sz w:val="24"/>
          <w:szCs w:val="24"/>
          <w:lang w:eastAsia="uk-UA"/>
        </w:rPr>
        <w:t>Вказані вище обов’язки поширюються також на позаштатн</w:t>
      </w:r>
      <w:r w:rsidR="00565890">
        <w:rPr>
          <w:rFonts w:ascii="Times New Roman" w:eastAsia="Times New Roman" w:hAnsi="Times New Roman" w:cs="Times New Roman"/>
          <w:sz w:val="24"/>
          <w:szCs w:val="24"/>
          <w:lang w:eastAsia="uk-UA"/>
        </w:rPr>
        <w:t>их творчих працівників теле</w:t>
      </w:r>
      <w:r w:rsidRPr="00963A54">
        <w:rPr>
          <w:rFonts w:ascii="Times New Roman" w:eastAsia="Times New Roman" w:hAnsi="Times New Roman" w:cs="Times New Roman"/>
          <w:sz w:val="24"/>
          <w:szCs w:val="24"/>
          <w:lang w:eastAsia="uk-UA"/>
        </w:rPr>
        <w:t>компанії.</w:t>
      </w:r>
    </w:p>
    <w:p w:rsidR="00963A54" w:rsidRPr="00963A54" w:rsidRDefault="00EA3B94" w:rsidP="00DE1B45">
      <w:pPr>
        <w:ind w:firstLine="708"/>
        <w:rPr>
          <w:rFonts w:ascii="Times New Roman" w:eastAsia="Times New Roman" w:hAnsi="Times New Roman" w:cs="Times New Roman"/>
          <w:sz w:val="24"/>
          <w:szCs w:val="24"/>
          <w:lang w:eastAsia="uk-UA"/>
        </w:rPr>
      </w:pPr>
      <w:r w:rsidRPr="00EA3B94">
        <w:rPr>
          <w:rFonts w:ascii="Times New Roman" w:eastAsia="Times New Roman" w:hAnsi="Times New Roman" w:cs="Times New Roman"/>
          <w:b/>
          <w:sz w:val="24"/>
          <w:szCs w:val="24"/>
          <w:lang w:eastAsia="uk-UA"/>
        </w:rPr>
        <w:t>16</w:t>
      </w:r>
      <w:r w:rsidR="00963A54" w:rsidRPr="00EA3B94">
        <w:rPr>
          <w:rFonts w:ascii="Times New Roman" w:eastAsia="Times New Roman" w:hAnsi="Times New Roman" w:cs="Times New Roman"/>
          <w:b/>
          <w:sz w:val="24"/>
          <w:szCs w:val="24"/>
          <w:lang w:eastAsia="uk-UA"/>
        </w:rPr>
        <w:t>.</w:t>
      </w:r>
      <w:r w:rsidRPr="00EA3B94">
        <w:rPr>
          <w:rFonts w:ascii="Times New Roman" w:eastAsia="Times New Roman" w:hAnsi="Times New Roman" w:cs="Times New Roman"/>
          <w:b/>
          <w:sz w:val="24"/>
          <w:szCs w:val="24"/>
          <w:lang w:eastAsia="uk-UA"/>
        </w:rPr>
        <w:t xml:space="preserve"> </w:t>
      </w:r>
      <w:r w:rsidR="00963A54" w:rsidRPr="00EA3B94">
        <w:rPr>
          <w:rFonts w:ascii="Times New Roman" w:eastAsia="Times New Roman" w:hAnsi="Times New Roman" w:cs="Times New Roman"/>
          <w:b/>
          <w:sz w:val="24"/>
          <w:szCs w:val="24"/>
          <w:lang w:eastAsia="uk-UA"/>
        </w:rPr>
        <w:t>Збори творчого колективу телекомпанії</w:t>
      </w:r>
      <w:r w:rsidR="00963A54" w:rsidRPr="00963A54">
        <w:rPr>
          <w:rFonts w:ascii="Times New Roman" w:eastAsia="Times New Roman" w:hAnsi="Times New Roman" w:cs="Times New Roman"/>
          <w:sz w:val="24"/>
          <w:szCs w:val="24"/>
          <w:lang w:eastAsia="uk-UA"/>
        </w:rPr>
        <w:br/>
        <w:t>У Зборах творчого колективу мають право брати участь усі журналісти, що перебуваю</w:t>
      </w:r>
      <w:r w:rsidR="00565890">
        <w:rPr>
          <w:rFonts w:ascii="Times New Roman" w:eastAsia="Times New Roman" w:hAnsi="Times New Roman" w:cs="Times New Roman"/>
          <w:sz w:val="24"/>
          <w:szCs w:val="24"/>
          <w:lang w:eastAsia="uk-UA"/>
        </w:rPr>
        <w:t>ть у трудових відносинах з теле</w:t>
      </w:r>
      <w:r w:rsidR="00963A54" w:rsidRPr="00963A54">
        <w:rPr>
          <w:rFonts w:ascii="Times New Roman" w:eastAsia="Times New Roman" w:hAnsi="Times New Roman" w:cs="Times New Roman"/>
          <w:sz w:val="24"/>
          <w:szCs w:val="24"/>
          <w:lang w:eastAsia="uk-UA"/>
        </w:rPr>
        <w:t>компанією</w:t>
      </w:r>
      <w:r w:rsidR="00565890">
        <w:rPr>
          <w:rFonts w:ascii="Times New Roman" w:eastAsia="Times New Roman" w:hAnsi="Times New Roman" w:cs="Times New Roman"/>
          <w:sz w:val="24"/>
          <w:szCs w:val="24"/>
          <w:lang w:eastAsia="uk-UA"/>
        </w:rPr>
        <w:t>, або працюють на інших засадах</w:t>
      </w:r>
      <w:r w:rsidR="00963A54" w:rsidRPr="00963A54">
        <w:rPr>
          <w:rFonts w:ascii="Times New Roman" w:eastAsia="Times New Roman" w:hAnsi="Times New Roman" w:cs="Times New Roman"/>
          <w:sz w:val="24"/>
          <w:szCs w:val="24"/>
          <w:lang w:eastAsia="uk-UA"/>
        </w:rPr>
        <w:t>.</w:t>
      </w:r>
      <w:r w:rsidR="00963A54" w:rsidRPr="00963A54">
        <w:rPr>
          <w:rFonts w:ascii="Times New Roman" w:eastAsia="Times New Roman" w:hAnsi="Times New Roman" w:cs="Times New Roman"/>
          <w:sz w:val="24"/>
          <w:szCs w:val="24"/>
          <w:lang w:eastAsia="uk-UA"/>
        </w:rPr>
        <w:br/>
        <w:t>Збори творчого колективу є повноважними, якщо у них приймає участь не</w:t>
      </w:r>
      <w:r w:rsidR="00565890">
        <w:rPr>
          <w:rFonts w:ascii="Times New Roman" w:eastAsia="Times New Roman" w:hAnsi="Times New Roman" w:cs="Times New Roman"/>
          <w:sz w:val="24"/>
          <w:szCs w:val="24"/>
          <w:lang w:eastAsia="uk-UA"/>
        </w:rPr>
        <w:t xml:space="preserve"> менше 2/3 журналістів теле</w:t>
      </w:r>
      <w:r w:rsidR="00963A54" w:rsidRPr="00963A54">
        <w:rPr>
          <w:rFonts w:ascii="Times New Roman" w:eastAsia="Times New Roman" w:hAnsi="Times New Roman" w:cs="Times New Roman"/>
          <w:sz w:val="24"/>
          <w:szCs w:val="24"/>
          <w:lang w:eastAsia="uk-UA"/>
        </w:rPr>
        <w:t>компанії.</w:t>
      </w:r>
      <w:r w:rsidR="00963A54" w:rsidRPr="00963A54">
        <w:rPr>
          <w:rFonts w:ascii="Times New Roman" w:eastAsia="Times New Roman" w:hAnsi="Times New Roman" w:cs="Times New Roman"/>
          <w:sz w:val="24"/>
          <w:szCs w:val="24"/>
          <w:lang w:eastAsia="uk-UA"/>
        </w:rPr>
        <w:br/>
        <w:t>Збори творчого колективу обирають половину с</w:t>
      </w:r>
      <w:r w:rsidR="00565890">
        <w:rPr>
          <w:rFonts w:ascii="Times New Roman" w:eastAsia="Times New Roman" w:hAnsi="Times New Roman" w:cs="Times New Roman"/>
          <w:sz w:val="24"/>
          <w:szCs w:val="24"/>
          <w:lang w:eastAsia="uk-UA"/>
        </w:rPr>
        <w:t>кладу Редакційної ради теле</w:t>
      </w:r>
      <w:r w:rsidR="00963A54" w:rsidRPr="00963A54">
        <w:rPr>
          <w:rFonts w:ascii="Times New Roman" w:eastAsia="Times New Roman" w:hAnsi="Times New Roman" w:cs="Times New Roman"/>
          <w:sz w:val="24"/>
          <w:szCs w:val="24"/>
          <w:lang w:eastAsia="uk-UA"/>
        </w:rPr>
        <w:t>компанії</w:t>
      </w:r>
      <w:r>
        <w:rPr>
          <w:rFonts w:ascii="Times New Roman" w:eastAsia="Times New Roman" w:hAnsi="Times New Roman" w:cs="Times New Roman"/>
          <w:sz w:val="24"/>
          <w:szCs w:val="24"/>
          <w:lang w:eastAsia="uk-UA"/>
        </w:rPr>
        <w:t xml:space="preserve"> – 2 членів</w:t>
      </w:r>
      <w:r w:rsidR="00963A54" w:rsidRPr="00963A54">
        <w:rPr>
          <w:rFonts w:ascii="Times New Roman" w:eastAsia="Times New Roman" w:hAnsi="Times New Roman" w:cs="Times New Roman"/>
          <w:sz w:val="24"/>
          <w:szCs w:val="24"/>
          <w:lang w:eastAsia="uk-UA"/>
        </w:rPr>
        <w:t xml:space="preserve">. Рішення зборів оформлюється протоколом. </w:t>
      </w:r>
    </w:p>
    <w:p w:rsidR="00EA3B94" w:rsidRDefault="00EA3B94" w:rsidP="00EA3B94">
      <w:pPr>
        <w:spacing w:before="100" w:beforeAutospacing="1" w:after="100" w:afterAutospacing="1" w:line="240" w:lineRule="auto"/>
        <w:ind w:firstLine="708"/>
        <w:rPr>
          <w:rFonts w:ascii="Times New Roman" w:eastAsia="Times New Roman" w:hAnsi="Times New Roman" w:cs="Times New Roman"/>
          <w:b/>
          <w:sz w:val="24"/>
          <w:szCs w:val="24"/>
          <w:lang w:eastAsia="uk-UA"/>
        </w:rPr>
      </w:pPr>
      <w:r w:rsidRPr="00EA3B94">
        <w:rPr>
          <w:rFonts w:ascii="Times New Roman" w:eastAsia="Times New Roman" w:hAnsi="Times New Roman" w:cs="Times New Roman"/>
          <w:b/>
          <w:sz w:val="24"/>
          <w:szCs w:val="24"/>
          <w:lang w:eastAsia="uk-UA"/>
        </w:rPr>
        <w:t xml:space="preserve">17. </w:t>
      </w:r>
      <w:r w:rsidR="00963A54" w:rsidRPr="00EA3B94">
        <w:rPr>
          <w:rFonts w:ascii="Times New Roman" w:eastAsia="Times New Roman" w:hAnsi="Times New Roman" w:cs="Times New Roman"/>
          <w:b/>
          <w:sz w:val="24"/>
          <w:szCs w:val="24"/>
          <w:lang w:eastAsia="uk-UA"/>
        </w:rPr>
        <w:t>Порядок утворення, діяльності та повнова</w:t>
      </w:r>
      <w:r w:rsidR="00565890" w:rsidRPr="00EA3B94">
        <w:rPr>
          <w:rFonts w:ascii="Times New Roman" w:eastAsia="Times New Roman" w:hAnsi="Times New Roman" w:cs="Times New Roman"/>
          <w:b/>
          <w:sz w:val="24"/>
          <w:szCs w:val="24"/>
          <w:lang w:eastAsia="uk-UA"/>
        </w:rPr>
        <w:t>ження Редакційної ради теле</w:t>
      </w:r>
      <w:r w:rsidR="00963A54" w:rsidRPr="00EA3B94">
        <w:rPr>
          <w:rFonts w:ascii="Times New Roman" w:eastAsia="Times New Roman" w:hAnsi="Times New Roman" w:cs="Times New Roman"/>
          <w:b/>
          <w:sz w:val="24"/>
          <w:szCs w:val="24"/>
          <w:lang w:eastAsia="uk-UA"/>
        </w:rPr>
        <w:t>компанії</w:t>
      </w:r>
    </w:p>
    <w:p w:rsidR="00963A54" w:rsidRPr="00963A54" w:rsidRDefault="00EA3B94" w:rsidP="00EA3B9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а</w:t>
      </w:r>
      <w:r w:rsidRPr="00EA3B94">
        <w:rPr>
          <w:rFonts w:ascii="Times New Roman" w:eastAsia="Times New Roman" w:hAnsi="Times New Roman" w:cs="Times New Roman"/>
          <w:sz w:val="24"/>
          <w:szCs w:val="24"/>
          <w:lang w:eastAsia="uk-UA"/>
        </w:rPr>
        <w:t xml:space="preserve">) </w:t>
      </w:r>
      <w:r w:rsidR="00963A54" w:rsidRPr="00EA3B94">
        <w:rPr>
          <w:rFonts w:ascii="Times New Roman" w:eastAsia="Times New Roman" w:hAnsi="Times New Roman" w:cs="Times New Roman"/>
          <w:b/>
          <w:sz w:val="24"/>
          <w:szCs w:val="24"/>
          <w:lang w:eastAsia="uk-UA"/>
        </w:rPr>
        <w:t>Статус Редакційної ради</w:t>
      </w:r>
      <w:r w:rsidR="00963A54" w:rsidRPr="00963A54">
        <w:rPr>
          <w:rFonts w:ascii="Times New Roman" w:eastAsia="Times New Roman" w:hAnsi="Times New Roman" w:cs="Times New Roman"/>
          <w:sz w:val="24"/>
          <w:szCs w:val="24"/>
          <w:lang w:eastAsia="uk-UA"/>
        </w:rPr>
        <w:br/>
        <w:t>Редакційна рада є постійно дію</w:t>
      </w:r>
      <w:r w:rsidR="00565890">
        <w:rPr>
          <w:rFonts w:ascii="Times New Roman" w:eastAsia="Times New Roman" w:hAnsi="Times New Roman" w:cs="Times New Roman"/>
          <w:sz w:val="24"/>
          <w:szCs w:val="24"/>
          <w:lang w:eastAsia="uk-UA"/>
        </w:rPr>
        <w:t>чим органом управління теле</w:t>
      </w:r>
      <w:r w:rsidR="00963A54" w:rsidRPr="00963A54">
        <w:rPr>
          <w:rFonts w:ascii="Times New Roman" w:eastAsia="Times New Roman" w:hAnsi="Times New Roman" w:cs="Times New Roman"/>
          <w:sz w:val="24"/>
          <w:szCs w:val="24"/>
          <w:lang w:eastAsia="uk-UA"/>
        </w:rPr>
        <w:t>компанії.</w:t>
      </w:r>
      <w:r w:rsidR="00963A54" w:rsidRPr="00963A54">
        <w:rPr>
          <w:rFonts w:ascii="Times New Roman" w:eastAsia="Times New Roman" w:hAnsi="Times New Roman" w:cs="Times New Roman"/>
          <w:sz w:val="24"/>
          <w:szCs w:val="24"/>
          <w:lang w:eastAsia="uk-UA"/>
        </w:rPr>
        <w:br/>
        <w:t>Редакційна рада є спеціаль</w:t>
      </w:r>
      <w:r w:rsidR="00565890">
        <w:rPr>
          <w:rFonts w:ascii="Times New Roman" w:eastAsia="Times New Roman" w:hAnsi="Times New Roman" w:cs="Times New Roman"/>
          <w:sz w:val="24"/>
          <w:szCs w:val="24"/>
          <w:lang w:eastAsia="uk-UA"/>
        </w:rPr>
        <w:t>ним наглядовим органом теле</w:t>
      </w:r>
      <w:r w:rsidR="00963A54" w:rsidRPr="00963A54">
        <w:rPr>
          <w:rFonts w:ascii="Times New Roman" w:eastAsia="Times New Roman" w:hAnsi="Times New Roman" w:cs="Times New Roman"/>
          <w:sz w:val="24"/>
          <w:szCs w:val="24"/>
          <w:lang w:eastAsia="uk-UA"/>
        </w:rPr>
        <w:t xml:space="preserve">компанії. </w:t>
      </w:r>
    </w:p>
    <w:p w:rsidR="00963A54" w:rsidRPr="00963A54" w:rsidRDefault="00EA3B94" w:rsidP="00EA3B94">
      <w:pPr>
        <w:spacing w:before="100" w:beforeAutospacing="1" w:after="100" w:afterAutospacing="1" w:line="240" w:lineRule="auto"/>
        <w:rPr>
          <w:rFonts w:ascii="Times New Roman" w:eastAsia="Times New Roman" w:hAnsi="Times New Roman" w:cs="Times New Roman"/>
          <w:sz w:val="24"/>
          <w:szCs w:val="24"/>
          <w:lang w:eastAsia="uk-UA"/>
        </w:rPr>
      </w:pPr>
      <w:r w:rsidRPr="00EA3B94">
        <w:rPr>
          <w:rFonts w:ascii="Times New Roman" w:eastAsia="Times New Roman" w:hAnsi="Times New Roman" w:cs="Times New Roman"/>
          <w:b/>
          <w:sz w:val="24"/>
          <w:szCs w:val="24"/>
          <w:lang w:eastAsia="uk-UA"/>
        </w:rPr>
        <w:t xml:space="preserve">б) </w:t>
      </w:r>
      <w:r w:rsidR="00963A54" w:rsidRPr="00EA3B94">
        <w:rPr>
          <w:rFonts w:ascii="Times New Roman" w:eastAsia="Times New Roman" w:hAnsi="Times New Roman" w:cs="Times New Roman"/>
          <w:b/>
          <w:sz w:val="24"/>
          <w:szCs w:val="24"/>
          <w:lang w:eastAsia="uk-UA"/>
        </w:rPr>
        <w:t>Склад та порядок утворення Редакційної ради</w:t>
      </w:r>
      <w:r w:rsidR="00963A54" w:rsidRPr="00963A54">
        <w:rPr>
          <w:rFonts w:ascii="Times New Roman" w:eastAsia="Times New Roman" w:hAnsi="Times New Roman" w:cs="Times New Roman"/>
          <w:sz w:val="24"/>
          <w:szCs w:val="24"/>
          <w:lang w:eastAsia="uk-UA"/>
        </w:rPr>
        <w:br/>
        <w:t>Редакційна рада складається з 4 членів. Редакційна рада утворюється шляхом призначення та обрання членів Редакційної ради.</w:t>
      </w:r>
      <w:r w:rsidR="00963A54" w:rsidRPr="00963A54">
        <w:rPr>
          <w:rFonts w:ascii="Times New Roman" w:eastAsia="Times New Roman" w:hAnsi="Times New Roman" w:cs="Times New Roman"/>
          <w:sz w:val="24"/>
          <w:szCs w:val="24"/>
          <w:lang w:eastAsia="uk-UA"/>
        </w:rPr>
        <w:br/>
        <w:t xml:space="preserve">Половина складу Редакційної ради </w:t>
      </w:r>
      <w:r>
        <w:rPr>
          <w:rFonts w:ascii="Times New Roman" w:eastAsia="Times New Roman" w:hAnsi="Times New Roman" w:cs="Times New Roman"/>
          <w:sz w:val="24"/>
          <w:szCs w:val="24"/>
          <w:lang w:eastAsia="uk-UA"/>
        </w:rPr>
        <w:t xml:space="preserve">(двох члені) обирається </w:t>
      </w:r>
      <w:r w:rsidR="00565890">
        <w:rPr>
          <w:rFonts w:ascii="Times New Roman" w:eastAsia="Times New Roman" w:hAnsi="Times New Roman" w:cs="Times New Roman"/>
          <w:sz w:val="24"/>
          <w:szCs w:val="24"/>
          <w:lang w:eastAsia="uk-UA"/>
        </w:rPr>
        <w:t>Пра</w:t>
      </w:r>
      <w:r>
        <w:rPr>
          <w:rFonts w:ascii="Times New Roman" w:eastAsia="Times New Roman" w:hAnsi="Times New Roman" w:cs="Times New Roman"/>
          <w:sz w:val="24"/>
          <w:szCs w:val="24"/>
          <w:lang w:eastAsia="uk-UA"/>
        </w:rPr>
        <w:t>влінням Громадського організації, з послідуючим затвердженням цього рішення Загальними зборами членів організації</w:t>
      </w:r>
      <w:r w:rsidR="00963A54" w:rsidRPr="00963A54">
        <w:rPr>
          <w:rFonts w:ascii="Times New Roman" w:eastAsia="Times New Roman" w:hAnsi="Times New Roman" w:cs="Times New Roman"/>
          <w:sz w:val="24"/>
          <w:szCs w:val="24"/>
          <w:lang w:eastAsia="uk-UA"/>
        </w:rPr>
        <w:t>. Друга половина складу</w:t>
      </w:r>
      <w:r>
        <w:rPr>
          <w:rFonts w:ascii="Times New Roman" w:eastAsia="Times New Roman" w:hAnsi="Times New Roman" w:cs="Times New Roman"/>
          <w:sz w:val="24"/>
          <w:szCs w:val="24"/>
          <w:lang w:eastAsia="uk-UA"/>
        </w:rPr>
        <w:t xml:space="preserve"> (два члени)</w:t>
      </w:r>
      <w:r w:rsidR="00963A54" w:rsidRPr="00963A54">
        <w:rPr>
          <w:rFonts w:ascii="Times New Roman" w:eastAsia="Times New Roman" w:hAnsi="Times New Roman" w:cs="Times New Roman"/>
          <w:sz w:val="24"/>
          <w:szCs w:val="24"/>
          <w:lang w:eastAsia="uk-UA"/>
        </w:rPr>
        <w:t xml:space="preserve"> Редакційної ради обирається Збор</w:t>
      </w:r>
      <w:r w:rsidR="00565890">
        <w:rPr>
          <w:rFonts w:ascii="Times New Roman" w:eastAsia="Times New Roman" w:hAnsi="Times New Roman" w:cs="Times New Roman"/>
          <w:sz w:val="24"/>
          <w:szCs w:val="24"/>
          <w:lang w:eastAsia="uk-UA"/>
        </w:rPr>
        <w:t>ами творчого колективу теле</w:t>
      </w:r>
      <w:r w:rsidR="00963A54" w:rsidRPr="00963A54">
        <w:rPr>
          <w:rFonts w:ascii="Times New Roman" w:eastAsia="Times New Roman" w:hAnsi="Times New Roman" w:cs="Times New Roman"/>
          <w:sz w:val="24"/>
          <w:szCs w:val="24"/>
          <w:lang w:eastAsia="uk-UA"/>
        </w:rPr>
        <w:t>компанії.</w:t>
      </w:r>
      <w:r w:rsidR="00963A54" w:rsidRPr="00963A54">
        <w:rPr>
          <w:rFonts w:ascii="Times New Roman" w:eastAsia="Times New Roman" w:hAnsi="Times New Roman" w:cs="Times New Roman"/>
          <w:sz w:val="24"/>
          <w:szCs w:val="24"/>
          <w:lang w:eastAsia="uk-UA"/>
        </w:rPr>
        <w:br/>
        <w:t>Членами Редакційної ради від творчого колективу можуть бути: журналі</w:t>
      </w:r>
      <w:r w:rsidR="00565890">
        <w:rPr>
          <w:rFonts w:ascii="Times New Roman" w:eastAsia="Times New Roman" w:hAnsi="Times New Roman" w:cs="Times New Roman"/>
          <w:sz w:val="24"/>
          <w:szCs w:val="24"/>
          <w:lang w:eastAsia="uk-UA"/>
        </w:rPr>
        <w:t>сти та інші працівники телекомпанії</w:t>
      </w:r>
      <w:r w:rsidR="00963A54" w:rsidRPr="00963A54">
        <w:rPr>
          <w:rFonts w:ascii="Times New Roman" w:eastAsia="Times New Roman" w:hAnsi="Times New Roman" w:cs="Times New Roman"/>
          <w:sz w:val="24"/>
          <w:szCs w:val="24"/>
          <w:lang w:eastAsia="uk-UA"/>
        </w:rPr>
        <w:t>.</w:t>
      </w:r>
      <w:r w:rsidR="00963A54" w:rsidRPr="00963A54">
        <w:rPr>
          <w:rFonts w:ascii="Times New Roman" w:eastAsia="Times New Roman" w:hAnsi="Times New Roman" w:cs="Times New Roman"/>
          <w:sz w:val="24"/>
          <w:szCs w:val="24"/>
          <w:lang w:eastAsia="uk-UA"/>
        </w:rPr>
        <w:br/>
        <w:t xml:space="preserve">Члени Редакційної ради працюють на громадських засадах. </w:t>
      </w:r>
    </w:p>
    <w:p w:rsidR="00963A54" w:rsidRPr="00963A54" w:rsidRDefault="00EA3B94" w:rsidP="00EA3B94">
      <w:pPr>
        <w:spacing w:beforeAutospacing="1" w:after="0" w:afterAutospacing="1" w:line="240" w:lineRule="auto"/>
        <w:ind w:firstLine="708"/>
        <w:rPr>
          <w:rFonts w:ascii="Times New Roman" w:eastAsia="Times New Roman" w:hAnsi="Times New Roman" w:cs="Times New Roman"/>
          <w:sz w:val="24"/>
          <w:szCs w:val="24"/>
          <w:lang w:eastAsia="uk-UA"/>
        </w:rPr>
      </w:pPr>
      <w:r w:rsidRPr="00EA3B94">
        <w:rPr>
          <w:rFonts w:ascii="Times New Roman" w:eastAsia="Times New Roman" w:hAnsi="Times New Roman" w:cs="Times New Roman"/>
          <w:b/>
          <w:sz w:val="24"/>
          <w:szCs w:val="24"/>
          <w:lang w:eastAsia="uk-UA"/>
        </w:rPr>
        <w:t xml:space="preserve">18. </w:t>
      </w:r>
      <w:r w:rsidR="00963A54" w:rsidRPr="00EA3B94">
        <w:rPr>
          <w:rFonts w:ascii="Times New Roman" w:eastAsia="Times New Roman" w:hAnsi="Times New Roman" w:cs="Times New Roman"/>
          <w:b/>
          <w:sz w:val="24"/>
          <w:szCs w:val="24"/>
          <w:lang w:eastAsia="uk-UA"/>
        </w:rPr>
        <w:t>Повноваження Редакційної ради</w:t>
      </w:r>
      <w:r w:rsidR="00963A54" w:rsidRPr="00963A54">
        <w:rPr>
          <w:rFonts w:ascii="Times New Roman" w:eastAsia="Times New Roman" w:hAnsi="Times New Roman" w:cs="Times New Roman"/>
          <w:sz w:val="24"/>
          <w:szCs w:val="24"/>
          <w:lang w:eastAsia="uk-UA"/>
        </w:rPr>
        <w:br/>
        <w:t>Редакційна рада здійснює контроль за дотриманням журналістами цього Статуту.</w:t>
      </w:r>
      <w:r w:rsidR="00963A54" w:rsidRPr="00963A54">
        <w:rPr>
          <w:rFonts w:ascii="Times New Roman" w:eastAsia="Times New Roman" w:hAnsi="Times New Roman" w:cs="Times New Roman"/>
          <w:sz w:val="24"/>
          <w:szCs w:val="24"/>
          <w:lang w:eastAsia="uk-UA"/>
        </w:rPr>
        <w:br/>
        <w:t>Редакційна рада здійснює контроль за дотриманням прав журналістів, вимог щодо заборони цензури та втручан</w:t>
      </w:r>
      <w:r w:rsidR="00747A9A">
        <w:rPr>
          <w:rFonts w:ascii="Times New Roman" w:eastAsia="Times New Roman" w:hAnsi="Times New Roman" w:cs="Times New Roman"/>
          <w:sz w:val="24"/>
          <w:szCs w:val="24"/>
          <w:lang w:eastAsia="uk-UA"/>
        </w:rPr>
        <w:t>ня у творчу діяльність теле</w:t>
      </w:r>
      <w:r w:rsidR="00963A54" w:rsidRPr="00963A54">
        <w:rPr>
          <w:rFonts w:ascii="Times New Roman" w:eastAsia="Times New Roman" w:hAnsi="Times New Roman" w:cs="Times New Roman"/>
          <w:sz w:val="24"/>
          <w:szCs w:val="24"/>
          <w:lang w:eastAsia="uk-UA"/>
        </w:rPr>
        <w:t>компанії.</w:t>
      </w:r>
      <w:r w:rsidR="00963A54" w:rsidRPr="00963A54">
        <w:rPr>
          <w:rFonts w:ascii="Times New Roman" w:eastAsia="Times New Roman" w:hAnsi="Times New Roman" w:cs="Times New Roman"/>
          <w:sz w:val="24"/>
          <w:szCs w:val="24"/>
          <w:lang w:eastAsia="uk-UA"/>
        </w:rPr>
        <w:br/>
        <w:t>Редакційна рада вносить на розг</w:t>
      </w:r>
      <w:r w:rsidR="00747A9A">
        <w:rPr>
          <w:rFonts w:ascii="Times New Roman" w:eastAsia="Times New Roman" w:hAnsi="Times New Roman" w:cs="Times New Roman"/>
          <w:sz w:val="24"/>
          <w:szCs w:val="24"/>
          <w:lang w:eastAsia="uk-UA"/>
        </w:rPr>
        <w:t>ляд органів управління теле</w:t>
      </w:r>
      <w:r w:rsidR="00963A54" w:rsidRPr="00963A54">
        <w:rPr>
          <w:rFonts w:ascii="Times New Roman" w:eastAsia="Times New Roman" w:hAnsi="Times New Roman" w:cs="Times New Roman"/>
          <w:sz w:val="24"/>
          <w:szCs w:val="24"/>
          <w:lang w:eastAsia="uk-UA"/>
        </w:rPr>
        <w:t>компанії питання про відстор</w:t>
      </w:r>
      <w:r w:rsidR="00747A9A">
        <w:rPr>
          <w:rFonts w:ascii="Times New Roman" w:eastAsia="Times New Roman" w:hAnsi="Times New Roman" w:cs="Times New Roman"/>
          <w:sz w:val="24"/>
          <w:szCs w:val="24"/>
          <w:lang w:eastAsia="uk-UA"/>
        </w:rPr>
        <w:t>онення від керівництва теле</w:t>
      </w:r>
      <w:r w:rsidR="00963A54" w:rsidRPr="00963A54">
        <w:rPr>
          <w:rFonts w:ascii="Times New Roman" w:eastAsia="Times New Roman" w:hAnsi="Times New Roman" w:cs="Times New Roman"/>
          <w:sz w:val="24"/>
          <w:szCs w:val="24"/>
          <w:lang w:eastAsia="uk-UA"/>
        </w:rPr>
        <w:t>компанії або його окремими підрозділами осіб, які порушували цей Статут та/або вимоги законодавства щодо прав журналістів, заборони цензури і втручан</w:t>
      </w:r>
      <w:r w:rsidR="00747A9A">
        <w:rPr>
          <w:rFonts w:ascii="Times New Roman" w:eastAsia="Times New Roman" w:hAnsi="Times New Roman" w:cs="Times New Roman"/>
          <w:sz w:val="24"/>
          <w:szCs w:val="24"/>
          <w:lang w:eastAsia="uk-UA"/>
        </w:rPr>
        <w:t>ня у творчу діяльність теле</w:t>
      </w:r>
      <w:r w:rsidR="00963A54" w:rsidRPr="00963A54">
        <w:rPr>
          <w:rFonts w:ascii="Times New Roman" w:eastAsia="Times New Roman" w:hAnsi="Times New Roman" w:cs="Times New Roman"/>
          <w:sz w:val="24"/>
          <w:szCs w:val="24"/>
          <w:lang w:eastAsia="uk-UA"/>
        </w:rPr>
        <w:t>компанії.</w:t>
      </w:r>
      <w:r w:rsidR="00963A54" w:rsidRPr="00963A54">
        <w:rPr>
          <w:rFonts w:ascii="Times New Roman" w:eastAsia="Times New Roman" w:hAnsi="Times New Roman" w:cs="Times New Roman"/>
          <w:sz w:val="24"/>
          <w:szCs w:val="24"/>
          <w:lang w:eastAsia="uk-UA"/>
        </w:rPr>
        <w:br/>
        <w:t>Редакційна рада вносить на розг</w:t>
      </w:r>
      <w:r w:rsidR="00747A9A">
        <w:rPr>
          <w:rFonts w:ascii="Times New Roman" w:eastAsia="Times New Roman" w:hAnsi="Times New Roman" w:cs="Times New Roman"/>
          <w:sz w:val="24"/>
          <w:szCs w:val="24"/>
          <w:lang w:eastAsia="uk-UA"/>
        </w:rPr>
        <w:t xml:space="preserve">ляд органів управління </w:t>
      </w:r>
      <w:r>
        <w:rPr>
          <w:rFonts w:ascii="Times New Roman" w:eastAsia="Times New Roman" w:hAnsi="Times New Roman" w:cs="Times New Roman"/>
          <w:sz w:val="24"/>
          <w:szCs w:val="24"/>
          <w:lang w:eastAsia="uk-UA"/>
        </w:rPr>
        <w:t>організації</w:t>
      </w:r>
      <w:r w:rsidR="00963A54" w:rsidRPr="00963A54">
        <w:rPr>
          <w:rFonts w:ascii="Times New Roman" w:eastAsia="Times New Roman" w:hAnsi="Times New Roman" w:cs="Times New Roman"/>
          <w:sz w:val="24"/>
          <w:szCs w:val="24"/>
          <w:lang w:eastAsia="uk-UA"/>
        </w:rPr>
        <w:t xml:space="preserve"> питання про призначення </w:t>
      </w:r>
      <w:r>
        <w:rPr>
          <w:rFonts w:ascii="Times New Roman" w:eastAsia="Times New Roman" w:hAnsi="Times New Roman" w:cs="Times New Roman"/>
          <w:sz w:val="24"/>
          <w:szCs w:val="24"/>
          <w:lang w:eastAsia="uk-UA"/>
        </w:rPr>
        <w:t xml:space="preserve"> </w:t>
      </w:r>
      <w:r w:rsidR="00963A54" w:rsidRPr="00963A54">
        <w:rPr>
          <w:rFonts w:ascii="Times New Roman" w:eastAsia="Times New Roman" w:hAnsi="Times New Roman" w:cs="Times New Roman"/>
          <w:sz w:val="24"/>
          <w:szCs w:val="24"/>
          <w:lang w:eastAsia="uk-UA"/>
        </w:rPr>
        <w:t xml:space="preserve"> розслідування і </w:t>
      </w:r>
      <w:r>
        <w:rPr>
          <w:rFonts w:ascii="Times New Roman" w:eastAsia="Times New Roman" w:hAnsi="Times New Roman" w:cs="Times New Roman"/>
          <w:sz w:val="24"/>
          <w:szCs w:val="24"/>
          <w:lang w:eastAsia="uk-UA"/>
        </w:rPr>
        <w:t>відкликання</w:t>
      </w:r>
      <w:r w:rsidR="00963A54" w:rsidRPr="00963A54">
        <w:rPr>
          <w:rFonts w:ascii="Times New Roman" w:eastAsia="Times New Roman" w:hAnsi="Times New Roman" w:cs="Times New Roman"/>
          <w:sz w:val="24"/>
          <w:szCs w:val="24"/>
          <w:lang w:eastAsia="uk-UA"/>
        </w:rPr>
        <w:t xml:space="preserve"> цих осіб відповідно до закону в разі підтвердження наявності зазначених порушень. </w:t>
      </w:r>
    </w:p>
    <w:p w:rsidR="00963A54" w:rsidRPr="00963A54" w:rsidRDefault="00EA3B94" w:rsidP="00EA3B94">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Pr="00EA3B94">
        <w:rPr>
          <w:rFonts w:ascii="Times New Roman" w:eastAsia="Times New Roman" w:hAnsi="Times New Roman" w:cs="Times New Roman"/>
          <w:b/>
          <w:sz w:val="24"/>
          <w:szCs w:val="24"/>
          <w:lang w:eastAsia="uk-UA"/>
        </w:rPr>
        <w:t xml:space="preserve">19. </w:t>
      </w:r>
      <w:r w:rsidR="00963A54" w:rsidRPr="00EA3B94">
        <w:rPr>
          <w:rFonts w:ascii="Times New Roman" w:eastAsia="Times New Roman" w:hAnsi="Times New Roman" w:cs="Times New Roman"/>
          <w:b/>
          <w:sz w:val="24"/>
          <w:szCs w:val="24"/>
          <w:lang w:eastAsia="uk-UA"/>
        </w:rPr>
        <w:t>Порядок діяльності Редакційної ради</w:t>
      </w:r>
      <w:r w:rsidR="00963A54" w:rsidRPr="00963A54">
        <w:rPr>
          <w:rFonts w:ascii="Times New Roman" w:eastAsia="Times New Roman" w:hAnsi="Times New Roman" w:cs="Times New Roman"/>
          <w:sz w:val="24"/>
          <w:szCs w:val="24"/>
          <w:lang w:eastAsia="uk-UA"/>
        </w:rPr>
        <w:br/>
        <w:t xml:space="preserve">Основною формою діяльності Редакційної ради є збори. Чергові збори Редакційної ради проводяться два рази на рік, позачергові – за потребою (за ініціативою половини членів </w:t>
      </w:r>
      <w:r w:rsidR="00963A54" w:rsidRPr="00963A54">
        <w:rPr>
          <w:rFonts w:ascii="Times New Roman" w:eastAsia="Times New Roman" w:hAnsi="Times New Roman" w:cs="Times New Roman"/>
          <w:sz w:val="24"/>
          <w:szCs w:val="24"/>
          <w:lang w:eastAsia="uk-UA"/>
        </w:rPr>
        <w:lastRenderedPageBreak/>
        <w:t>Редакційної ради).</w:t>
      </w:r>
      <w:r w:rsidR="00963A54" w:rsidRPr="00963A54">
        <w:rPr>
          <w:rFonts w:ascii="Times New Roman" w:eastAsia="Times New Roman" w:hAnsi="Times New Roman" w:cs="Times New Roman"/>
          <w:sz w:val="24"/>
          <w:szCs w:val="24"/>
          <w:lang w:eastAsia="uk-UA"/>
        </w:rPr>
        <w:br/>
        <w:t>Збори Редакційної ради є повноважними, якщо у них бере участь більше половини Членів Редакційної ради (від складу Редакційної ради, визначеного цим Статутом)</w:t>
      </w:r>
      <w:r w:rsidR="00963A54" w:rsidRPr="00963A54">
        <w:rPr>
          <w:rFonts w:ascii="Times New Roman" w:eastAsia="Times New Roman" w:hAnsi="Times New Roman" w:cs="Times New Roman"/>
          <w:sz w:val="24"/>
          <w:szCs w:val="24"/>
          <w:lang w:eastAsia="uk-UA"/>
        </w:rPr>
        <w:br/>
        <w:t>На час проведення Зборів зі ск</w:t>
      </w:r>
      <w:r w:rsidR="00747A9A">
        <w:rPr>
          <w:rFonts w:ascii="Times New Roman" w:eastAsia="Times New Roman" w:hAnsi="Times New Roman" w:cs="Times New Roman"/>
          <w:sz w:val="24"/>
          <w:szCs w:val="24"/>
          <w:lang w:eastAsia="uk-UA"/>
        </w:rPr>
        <w:t>ладу присутніх обирається Секретар</w:t>
      </w:r>
      <w:r w:rsidR="00963A54" w:rsidRPr="00963A54">
        <w:rPr>
          <w:rFonts w:ascii="Times New Roman" w:eastAsia="Times New Roman" w:hAnsi="Times New Roman" w:cs="Times New Roman"/>
          <w:sz w:val="24"/>
          <w:szCs w:val="24"/>
          <w:lang w:eastAsia="uk-UA"/>
        </w:rPr>
        <w:t xml:space="preserve">, який веде </w:t>
      </w:r>
      <w:r w:rsidR="00747A9A">
        <w:rPr>
          <w:rFonts w:ascii="Times New Roman" w:eastAsia="Times New Roman" w:hAnsi="Times New Roman" w:cs="Times New Roman"/>
          <w:sz w:val="24"/>
          <w:szCs w:val="24"/>
          <w:lang w:eastAsia="uk-UA"/>
        </w:rPr>
        <w:t xml:space="preserve">Збори, та </w:t>
      </w:r>
      <w:r w:rsidR="00963A54" w:rsidRPr="00963A54">
        <w:rPr>
          <w:rFonts w:ascii="Times New Roman" w:eastAsia="Times New Roman" w:hAnsi="Times New Roman" w:cs="Times New Roman"/>
          <w:sz w:val="24"/>
          <w:szCs w:val="24"/>
          <w:lang w:eastAsia="uk-UA"/>
        </w:rPr>
        <w:t xml:space="preserve"> оформлює протокол Зборів. Протокол оформлюється у письмовій </w:t>
      </w:r>
      <w:r w:rsidR="00747A9A">
        <w:rPr>
          <w:rFonts w:ascii="Times New Roman" w:eastAsia="Times New Roman" w:hAnsi="Times New Roman" w:cs="Times New Roman"/>
          <w:sz w:val="24"/>
          <w:szCs w:val="24"/>
          <w:lang w:eastAsia="uk-UA"/>
        </w:rPr>
        <w:t xml:space="preserve">формі та підписується </w:t>
      </w:r>
      <w:r w:rsidR="00963A54" w:rsidRPr="00963A54">
        <w:rPr>
          <w:rFonts w:ascii="Times New Roman" w:eastAsia="Times New Roman" w:hAnsi="Times New Roman" w:cs="Times New Roman"/>
          <w:sz w:val="24"/>
          <w:szCs w:val="24"/>
          <w:lang w:eastAsia="uk-UA"/>
        </w:rPr>
        <w:t xml:space="preserve"> секретарем Зборів.</w:t>
      </w:r>
      <w:r w:rsidR="00963A54" w:rsidRPr="00963A54">
        <w:rPr>
          <w:rFonts w:ascii="Times New Roman" w:eastAsia="Times New Roman" w:hAnsi="Times New Roman" w:cs="Times New Roman"/>
          <w:sz w:val="24"/>
          <w:szCs w:val="24"/>
          <w:lang w:eastAsia="uk-UA"/>
        </w:rPr>
        <w:br/>
        <w:t>Усі рішення Редакційна рада приймає на своїх Зборах шляхом відкритого голосування. Рішення вважається прийнятим, якщо за нього проголосувало більшість Членів Редакційної ради. У випа</w:t>
      </w:r>
      <w:r w:rsidR="00747A9A">
        <w:rPr>
          <w:rFonts w:ascii="Times New Roman" w:eastAsia="Times New Roman" w:hAnsi="Times New Roman" w:cs="Times New Roman"/>
          <w:sz w:val="24"/>
          <w:szCs w:val="24"/>
          <w:lang w:eastAsia="uk-UA"/>
        </w:rPr>
        <w:t>дку рівного розподілу голосів рішення вважається не прийнятим</w:t>
      </w:r>
      <w:r w:rsidR="00963A54" w:rsidRPr="00963A54">
        <w:rPr>
          <w:rFonts w:ascii="Times New Roman" w:eastAsia="Times New Roman" w:hAnsi="Times New Roman" w:cs="Times New Roman"/>
          <w:sz w:val="24"/>
          <w:szCs w:val="24"/>
          <w:lang w:eastAsia="uk-UA"/>
        </w:rPr>
        <w:t>.</w:t>
      </w:r>
    </w:p>
    <w:p w:rsidR="00963A54" w:rsidRPr="00963A54" w:rsidRDefault="00EA3B94" w:rsidP="00EA3B94">
      <w:pPr>
        <w:spacing w:beforeAutospacing="1" w:after="0" w:afterAutospacing="1" w:line="240" w:lineRule="auto"/>
        <w:ind w:firstLine="708"/>
        <w:rPr>
          <w:rFonts w:ascii="Times New Roman" w:eastAsia="Times New Roman" w:hAnsi="Times New Roman" w:cs="Times New Roman"/>
          <w:sz w:val="24"/>
          <w:szCs w:val="24"/>
          <w:lang w:eastAsia="uk-UA"/>
        </w:rPr>
      </w:pPr>
      <w:r w:rsidRPr="006F3D64">
        <w:rPr>
          <w:rFonts w:ascii="Times New Roman" w:eastAsia="Times New Roman" w:hAnsi="Times New Roman" w:cs="Times New Roman"/>
          <w:b/>
          <w:sz w:val="24"/>
          <w:szCs w:val="24"/>
          <w:lang w:eastAsia="uk-UA"/>
        </w:rPr>
        <w:t xml:space="preserve">20. </w:t>
      </w:r>
      <w:r w:rsidR="00963A54" w:rsidRPr="006F3D64">
        <w:rPr>
          <w:rFonts w:ascii="Times New Roman" w:eastAsia="Times New Roman" w:hAnsi="Times New Roman" w:cs="Times New Roman"/>
          <w:b/>
          <w:sz w:val="24"/>
          <w:szCs w:val="24"/>
          <w:lang w:eastAsia="uk-UA"/>
        </w:rPr>
        <w:t>Члени Редакційної ради</w:t>
      </w:r>
      <w:r w:rsidR="00963A54" w:rsidRPr="00963A54">
        <w:rPr>
          <w:rFonts w:ascii="Times New Roman" w:eastAsia="Times New Roman" w:hAnsi="Times New Roman" w:cs="Times New Roman"/>
          <w:sz w:val="24"/>
          <w:szCs w:val="24"/>
          <w:lang w:eastAsia="uk-UA"/>
        </w:rPr>
        <w:br/>
        <w:t>Члени Редакційної ради (далі – „Члени”) беруть участь у Зборах та прийнятті рішень Редакційною радою.</w:t>
      </w:r>
      <w:r w:rsidR="00963A54" w:rsidRPr="00963A54">
        <w:rPr>
          <w:rFonts w:ascii="Times New Roman" w:eastAsia="Times New Roman" w:hAnsi="Times New Roman" w:cs="Times New Roman"/>
          <w:sz w:val="24"/>
          <w:szCs w:val="24"/>
          <w:lang w:eastAsia="uk-UA"/>
        </w:rPr>
        <w:br/>
        <w:t>Повноваження членів розпочинаються з моменту прийняття рішення про їх обрання Зборами творчого колективу або прийняття рішенн</w:t>
      </w:r>
      <w:r w:rsidR="00747A9A">
        <w:rPr>
          <w:rFonts w:ascii="Times New Roman" w:eastAsia="Times New Roman" w:hAnsi="Times New Roman" w:cs="Times New Roman"/>
          <w:sz w:val="24"/>
          <w:szCs w:val="24"/>
          <w:lang w:eastAsia="uk-UA"/>
        </w:rPr>
        <w:t>я пр</w:t>
      </w:r>
      <w:r w:rsidR="00F649CD">
        <w:rPr>
          <w:rFonts w:ascii="Times New Roman" w:eastAsia="Times New Roman" w:hAnsi="Times New Roman" w:cs="Times New Roman"/>
          <w:sz w:val="24"/>
          <w:szCs w:val="24"/>
          <w:lang w:eastAsia="uk-UA"/>
        </w:rPr>
        <w:t xml:space="preserve">о їх </w:t>
      </w:r>
      <w:r>
        <w:rPr>
          <w:rFonts w:ascii="Times New Roman" w:eastAsia="Times New Roman" w:hAnsi="Times New Roman" w:cs="Times New Roman"/>
          <w:sz w:val="24"/>
          <w:szCs w:val="24"/>
          <w:lang w:eastAsia="uk-UA"/>
        </w:rPr>
        <w:t>обрання</w:t>
      </w:r>
      <w:r w:rsidR="00F649CD">
        <w:rPr>
          <w:rFonts w:ascii="Times New Roman" w:eastAsia="Times New Roman" w:hAnsi="Times New Roman" w:cs="Times New Roman"/>
          <w:sz w:val="24"/>
          <w:szCs w:val="24"/>
          <w:lang w:eastAsia="uk-UA"/>
        </w:rPr>
        <w:t xml:space="preserve"> Правлінням Громадсько</w:t>
      </w:r>
      <w:r>
        <w:rPr>
          <w:rFonts w:ascii="Times New Roman" w:eastAsia="Times New Roman" w:hAnsi="Times New Roman" w:cs="Times New Roman"/>
          <w:sz w:val="24"/>
          <w:szCs w:val="24"/>
          <w:lang w:eastAsia="uk-UA"/>
        </w:rPr>
        <w:t>ї</w:t>
      </w:r>
      <w:r w:rsidR="00F649CD">
        <w:rPr>
          <w:rFonts w:ascii="Times New Roman" w:eastAsia="Times New Roman" w:hAnsi="Times New Roman" w:cs="Times New Roman"/>
          <w:sz w:val="24"/>
          <w:szCs w:val="24"/>
          <w:lang w:eastAsia="uk-UA"/>
        </w:rPr>
        <w:t xml:space="preserve"> о</w:t>
      </w:r>
      <w:r>
        <w:rPr>
          <w:rFonts w:ascii="Times New Roman" w:eastAsia="Times New Roman" w:hAnsi="Times New Roman" w:cs="Times New Roman"/>
          <w:sz w:val="24"/>
          <w:szCs w:val="24"/>
          <w:lang w:eastAsia="uk-UA"/>
        </w:rPr>
        <w:t>рганізації</w:t>
      </w:r>
      <w:r w:rsidR="00963A54" w:rsidRPr="00963A54">
        <w:rPr>
          <w:rFonts w:ascii="Times New Roman" w:eastAsia="Times New Roman" w:hAnsi="Times New Roman" w:cs="Times New Roman"/>
          <w:sz w:val="24"/>
          <w:szCs w:val="24"/>
          <w:lang w:eastAsia="uk-UA"/>
        </w:rPr>
        <w:t>.</w:t>
      </w:r>
      <w:r w:rsidR="00963A54" w:rsidRPr="00963A54">
        <w:rPr>
          <w:rFonts w:ascii="Times New Roman" w:eastAsia="Times New Roman" w:hAnsi="Times New Roman" w:cs="Times New Roman"/>
          <w:sz w:val="24"/>
          <w:szCs w:val="24"/>
          <w:lang w:eastAsia="uk-UA"/>
        </w:rPr>
        <w:br/>
        <w:t>Повноваження члена припи</w:t>
      </w:r>
      <w:r w:rsidR="00747A9A">
        <w:rPr>
          <w:rFonts w:ascii="Times New Roman" w:eastAsia="Times New Roman" w:hAnsi="Times New Roman" w:cs="Times New Roman"/>
          <w:sz w:val="24"/>
          <w:szCs w:val="24"/>
          <w:lang w:eastAsia="uk-UA"/>
        </w:rPr>
        <w:t>няються:</w:t>
      </w:r>
      <w:r w:rsidR="00747A9A">
        <w:rPr>
          <w:rFonts w:ascii="Times New Roman" w:eastAsia="Times New Roman" w:hAnsi="Times New Roman" w:cs="Times New Roman"/>
          <w:sz w:val="24"/>
          <w:szCs w:val="24"/>
          <w:lang w:eastAsia="uk-UA"/>
        </w:rPr>
        <w:br/>
        <w:t xml:space="preserve">у разі співпраці з </w:t>
      </w:r>
      <w:r>
        <w:rPr>
          <w:rFonts w:ascii="Times New Roman" w:eastAsia="Times New Roman" w:hAnsi="Times New Roman" w:cs="Times New Roman"/>
          <w:sz w:val="24"/>
          <w:szCs w:val="24"/>
          <w:lang w:eastAsia="uk-UA"/>
        </w:rPr>
        <w:t xml:space="preserve">Громадською організацією </w:t>
      </w:r>
      <w:r w:rsidR="00963A54" w:rsidRPr="00963A54">
        <w:rPr>
          <w:rFonts w:ascii="Times New Roman" w:eastAsia="Times New Roman" w:hAnsi="Times New Roman" w:cs="Times New Roman"/>
          <w:sz w:val="24"/>
          <w:szCs w:val="24"/>
          <w:lang w:eastAsia="uk-UA"/>
        </w:rPr>
        <w:t>члена Редакційної ради від творчого колективу;</w:t>
      </w:r>
      <w:r w:rsidR="00963A54" w:rsidRPr="00963A54">
        <w:rPr>
          <w:rFonts w:ascii="Times New Roman" w:eastAsia="Times New Roman" w:hAnsi="Times New Roman" w:cs="Times New Roman"/>
          <w:sz w:val="24"/>
          <w:szCs w:val="24"/>
          <w:lang w:eastAsia="uk-UA"/>
        </w:rPr>
        <w:br/>
        <w:t>у разі складання з себе повноважень;</w:t>
      </w:r>
      <w:r w:rsidR="00963A54" w:rsidRPr="00963A54">
        <w:rPr>
          <w:rFonts w:ascii="Times New Roman" w:eastAsia="Times New Roman" w:hAnsi="Times New Roman" w:cs="Times New Roman"/>
          <w:sz w:val="24"/>
          <w:szCs w:val="24"/>
          <w:lang w:eastAsia="uk-UA"/>
        </w:rPr>
        <w:br/>
        <w:t>прийняття Зборами творчого колективу рішення про відкликання члена, який обраний Зборами твор</w:t>
      </w:r>
      <w:r w:rsidR="00747A9A">
        <w:rPr>
          <w:rFonts w:ascii="Times New Roman" w:eastAsia="Times New Roman" w:hAnsi="Times New Roman" w:cs="Times New Roman"/>
          <w:sz w:val="24"/>
          <w:szCs w:val="24"/>
          <w:lang w:eastAsia="uk-UA"/>
        </w:rPr>
        <w:t>чого колективу;</w:t>
      </w:r>
      <w:r w:rsidR="00747A9A">
        <w:rPr>
          <w:rFonts w:ascii="Times New Roman" w:eastAsia="Times New Roman" w:hAnsi="Times New Roman" w:cs="Times New Roman"/>
          <w:sz w:val="24"/>
          <w:szCs w:val="24"/>
          <w:lang w:eastAsia="uk-UA"/>
        </w:rPr>
        <w:br/>
        <w:t xml:space="preserve">прийняття Правлінням </w:t>
      </w:r>
      <w:r w:rsidR="009771B5">
        <w:rPr>
          <w:rFonts w:ascii="Times New Roman" w:eastAsia="Times New Roman" w:hAnsi="Times New Roman" w:cs="Times New Roman"/>
          <w:sz w:val="24"/>
          <w:szCs w:val="24"/>
          <w:lang w:eastAsia="uk-UA"/>
        </w:rPr>
        <w:t>Громадсько</w:t>
      </w:r>
      <w:r w:rsidR="006F3D64">
        <w:rPr>
          <w:rFonts w:ascii="Times New Roman" w:eastAsia="Times New Roman" w:hAnsi="Times New Roman" w:cs="Times New Roman"/>
          <w:sz w:val="24"/>
          <w:szCs w:val="24"/>
          <w:lang w:eastAsia="uk-UA"/>
        </w:rPr>
        <w:t>ї</w:t>
      </w:r>
      <w:r w:rsidR="009771B5">
        <w:rPr>
          <w:rFonts w:ascii="Times New Roman" w:eastAsia="Times New Roman" w:hAnsi="Times New Roman" w:cs="Times New Roman"/>
          <w:sz w:val="24"/>
          <w:szCs w:val="24"/>
          <w:lang w:eastAsia="uk-UA"/>
        </w:rPr>
        <w:t xml:space="preserve"> о</w:t>
      </w:r>
      <w:r w:rsidR="006F3D64">
        <w:rPr>
          <w:rFonts w:ascii="Times New Roman" w:eastAsia="Times New Roman" w:hAnsi="Times New Roman" w:cs="Times New Roman"/>
          <w:sz w:val="24"/>
          <w:szCs w:val="24"/>
          <w:lang w:eastAsia="uk-UA"/>
        </w:rPr>
        <w:t>рганізації</w:t>
      </w:r>
      <w:r w:rsidR="009771B5">
        <w:rPr>
          <w:rFonts w:ascii="Times New Roman" w:eastAsia="Times New Roman" w:hAnsi="Times New Roman" w:cs="Times New Roman"/>
          <w:sz w:val="24"/>
          <w:szCs w:val="24"/>
          <w:lang w:eastAsia="uk-UA"/>
        </w:rPr>
        <w:t xml:space="preserve"> </w:t>
      </w:r>
      <w:r w:rsidR="00963A54" w:rsidRPr="00963A54">
        <w:rPr>
          <w:rFonts w:ascii="Times New Roman" w:eastAsia="Times New Roman" w:hAnsi="Times New Roman" w:cs="Times New Roman"/>
          <w:sz w:val="24"/>
          <w:szCs w:val="24"/>
          <w:lang w:eastAsia="uk-UA"/>
        </w:rPr>
        <w:t xml:space="preserve"> рішення про відкликання члена, який ним </w:t>
      </w:r>
      <w:r w:rsidR="006F3D64">
        <w:rPr>
          <w:rFonts w:ascii="Times New Roman" w:eastAsia="Times New Roman" w:hAnsi="Times New Roman" w:cs="Times New Roman"/>
          <w:sz w:val="24"/>
          <w:szCs w:val="24"/>
          <w:lang w:eastAsia="uk-UA"/>
        </w:rPr>
        <w:t>обраний</w:t>
      </w:r>
      <w:r w:rsidR="00963A54" w:rsidRPr="00963A54">
        <w:rPr>
          <w:rFonts w:ascii="Times New Roman" w:eastAsia="Times New Roman" w:hAnsi="Times New Roman" w:cs="Times New Roman"/>
          <w:sz w:val="24"/>
          <w:szCs w:val="24"/>
          <w:lang w:eastAsia="uk-UA"/>
        </w:rPr>
        <w:t xml:space="preserve">. </w:t>
      </w:r>
    </w:p>
    <w:p w:rsidR="00963A54" w:rsidRPr="006F3D64" w:rsidRDefault="006F3D64" w:rsidP="006F3D64">
      <w:pPr>
        <w:spacing w:before="100" w:beforeAutospacing="1" w:after="100" w:afterAutospacing="1" w:line="240" w:lineRule="auto"/>
        <w:ind w:firstLine="708"/>
        <w:rPr>
          <w:rFonts w:ascii="Times New Roman" w:eastAsia="Times New Roman" w:hAnsi="Times New Roman" w:cs="Times New Roman"/>
          <w:b/>
          <w:sz w:val="24"/>
          <w:szCs w:val="24"/>
          <w:lang w:eastAsia="uk-UA"/>
        </w:rPr>
      </w:pPr>
      <w:r w:rsidRPr="006F3D64">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eastAsia="uk-UA"/>
        </w:rPr>
        <w:t>1</w:t>
      </w:r>
      <w:r w:rsidRPr="006F3D64">
        <w:rPr>
          <w:rFonts w:ascii="Times New Roman" w:eastAsia="Times New Roman" w:hAnsi="Times New Roman" w:cs="Times New Roman"/>
          <w:b/>
          <w:sz w:val="24"/>
          <w:szCs w:val="24"/>
          <w:lang w:eastAsia="uk-UA"/>
        </w:rPr>
        <w:t>.</w:t>
      </w:r>
      <w:r w:rsidR="00963A54" w:rsidRPr="006F3D64">
        <w:rPr>
          <w:rFonts w:ascii="Times New Roman" w:eastAsia="Times New Roman" w:hAnsi="Times New Roman" w:cs="Times New Roman"/>
          <w:b/>
          <w:sz w:val="24"/>
          <w:szCs w:val="24"/>
          <w:lang w:eastAsia="uk-UA"/>
        </w:rPr>
        <w:t xml:space="preserve">Прикінцеві положення </w:t>
      </w:r>
    </w:p>
    <w:p w:rsidR="006F3D64" w:rsidRDefault="006F3D64" w:rsidP="006F3D6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а) </w:t>
      </w:r>
      <w:r w:rsidR="00963A54" w:rsidRPr="00963A54">
        <w:rPr>
          <w:rFonts w:ascii="Times New Roman" w:eastAsia="Times New Roman" w:hAnsi="Times New Roman" w:cs="Times New Roman"/>
          <w:sz w:val="24"/>
          <w:szCs w:val="24"/>
          <w:lang w:eastAsia="uk-UA"/>
        </w:rPr>
        <w:t>Цей Статут, а також зміни та доповнення до н</w:t>
      </w:r>
      <w:r w:rsidR="00747A9A">
        <w:rPr>
          <w:rFonts w:ascii="Times New Roman" w:eastAsia="Times New Roman" w:hAnsi="Times New Roman" w:cs="Times New Roman"/>
          <w:sz w:val="24"/>
          <w:szCs w:val="24"/>
          <w:lang w:eastAsia="uk-UA"/>
        </w:rPr>
        <w:t xml:space="preserve">ього, затверджуються </w:t>
      </w:r>
      <w:r>
        <w:rPr>
          <w:rFonts w:ascii="Times New Roman" w:eastAsia="Times New Roman" w:hAnsi="Times New Roman" w:cs="Times New Roman"/>
          <w:sz w:val="24"/>
          <w:szCs w:val="24"/>
          <w:lang w:eastAsia="uk-UA"/>
        </w:rPr>
        <w:t>Загальними зборами членів Г</w:t>
      </w:r>
      <w:r w:rsidR="00747A9A">
        <w:rPr>
          <w:rFonts w:ascii="Times New Roman" w:eastAsia="Times New Roman" w:hAnsi="Times New Roman" w:cs="Times New Roman"/>
          <w:sz w:val="24"/>
          <w:szCs w:val="24"/>
          <w:lang w:eastAsia="uk-UA"/>
        </w:rPr>
        <w:t>ромадсько</w:t>
      </w:r>
      <w:r>
        <w:rPr>
          <w:rFonts w:ascii="Times New Roman" w:eastAsia="Times New Roman" w:hAnsi="Times New Roman" w:cs="Times New Roman"/>
          <w:sz w:val="24"/>
          <w:szCs w:val="24"/>
          <w:lang w:eastAsia="uk-UA"/>
        </w:rPr>
        <w:t>ї</w:t>
      </w:r>
      <w:r w:rsidR="00747A9A">
        <w:rPr>
          <w:rFonts w:ascii="Times New Roman" w:eastAsia="Times New Roman" w:hAnsi="Times New Roman" w:cs="Times New Roman"/>
          <w:sz w:val="24"/>
          <w:szCs w:val="24"/>
          <w:lang w:eastAsia="uk-UA"/>
        </w:rPr>
        <w:t xml:space="preserve"> о</w:t>
      </w:r>
      <w:r>
        <w:rPr>
          <w:rFonts w:ascii="Times New Roman" w:eastAsia="Times New Roman" w:hAnsi="Times New Roman" w:cs="Times New Roman"/>
          <w:sz w:val="24"/>
          <w:szCs w:val="24"/>
          <w:lang w:eastAsia="uk-UA"/>
        </w:rPr>
        <w:t xml:space="preserve">рганізації </w:t>
      </w:r>
      <w:r w:rsidR="00747A9A">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Громадське </w:t>
      </w:r>
      <w:r w:rsidR="00747A9A">
        <w:rPr>
          <w:rFonts w:ascii="Times New Roman" w:eastAsia="Times New Roman" w:hAnsi="Times New Roman" w:cs="Times New Roman"/>
          <w:sz w:val="24"/>
          <w:szCs w:val="24"/>
          <w:lang w:eastAsia="uk-UA"/>
        </w:rPr>
        <w:t>інтерактивн</w:t>
      </w:r>
      <w:r>
        <w:rPr>
          <w:rFonts w:ascii="Times New Roman" w:eastAsia="Times New Roman" w:hAnsi="Times New Roman" w:cs="Times New Roman"/>
          <w:sz w:val="24"/>
          <w:szCs w:val="24"/>
          <w:lang w:eastAsia="uk-UA"/>
        </w:rPr>
        <w:t>е</w:t>
      </w:r>
      <w:r w:rsidR="00747A9A">
        <w:rPr>
          <w:rFonts w:ascii="Times New Roman" w:eastAsia="Times New Roman" w:hAnsi="Times New Roman" w:cs="Times New Roman"/>
          <w:sz w:val="24"/>
          <w:szCs w:val="24"/>
          <w:lang w:eastAsia="uk-UA"/>
        </w:rPr>
        <w:t xml:space="preserve"> телебачення»</w:t>
      </w:r>
      <w:r w:rsidR="004C3286">
        <w:rPr>
          <w:rFonts w:ascii="Times New Roman" w:eastAsia="Times New Roman" w:hAnsi="Times New Roman" w:cs="Times New Roman"/>
          <w:sz w:val="24"/>
          <w:szCs w:val="24"/>
          <w:lang w:eastAsia="uk-UA"/>
        </w:rPr>
        <w:t>, викладаються в вигляді статуту в новій редакції яка підписується головою та секретарем загальних зборів членів Громадської організації</w:t>
      </w:r>
      <w:r w:rsidR="00963A54" w:rsidRPr="00963A54">
        <w:rPr>
          <w:rFonts w:ascii="Times New Roman" w:eastAsia="Times New Roman" w:hAnsi="Times New Roman" w:cs="Times New Roman"/>
          <w:sz w:val="24"/>
          <w:szCs w:val="24"/>
          <w:lang w:eastAsia="uk-UA"/>
        </w:rPr>
        <w:t xml:space="preserve">.  </w:t>
      </w:r>
    </w:p>
    <w:p w:rsidR="00963A54" w:rsidRDefault="006F3D64" w:rsidP="006F3D6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 </w:t>
      </w:r>
      <w:r w:rsidR="00963A54" w:rsidRPr="00963A54">
        <w:rPr>
          <w:rFonts w:ascii="Times New Roman" w:eastAsia="Times New Roman" w:hAnsi="Times New Roman" w:cs="Times New Roman"/>
          <w:sz w:val="24"/>
          <w:szCs w:val="24"/>
          <w:lang w:eastAsia="uk-UA"/>
        </w:rPr>
        <w:t xml:space="preserve">Копія </w:t>
      </w:r>
      <w:r>
        <w:rPr>
          <w:rFonts w:ascii="Times New Roman" w:eastAsia="Times New Roman" w:hAnsi="Times New Roman" w:cs="Times New Roman"/>
          <w:sz w:val="24"/>
          <w:szCs w:val="24"/>
          <w:lang w:eastAsia="uk-UA"/>
        </w:rPr>
        <w:t xml:space="preserve">цього </w:t>
      </w:r>
      <w:r w:rsidR="00963A54" w:rsidRPr="00963A54">
        <w:rPr>
          <w:rFonts w:ascii="Times New Roman" w:eastAsia="Times New Roman" w:hAnsi="Times New Roman" w:cs="Times New Roman"/>
          <w:sz w:val="24"/>
          <w:szCs w:val="24"/>
          <w:lang w:eastAsia="uk-UA"/>
        </w:rPr>
        <w:t>Статуту, змін та доповнень</w:t>
      </w:r>
      <w:r>
        <w:rPr>
          <w:rFonts w:ascii="Times New Roman" w:eastAsia="Times New Roman" w:hAnsi="Times New Roman" w:cs="Times New Roman"/>
          <w:sz w:val="24"/>
          <w:szCs w:val="24"/>
          <w:lang w:eastAsia="uk-UA"/>
        </w:rPr>
        <w:t xml:space="preserve"> до нього</w:t>
      </w:r>
      <w:r w:rsidR="00963A54" w:rsidRPr="00963A54">
        <w:rPr>
          <w:rFonts w:ascii="Times New Roman" w:eastAsia="Times New Roman" w:hAnsi="Times New Roman" w:cs="Times New Roman"/>
          <w:sz w:val="24"/>
          <w:szCs w:val="24"/>
          <w:lang w:eastAsia="uk-UA"/>
        </w:rPr>
        <w:t xml:space="preserve">, надсилаються до Національної ради України з питань телебачення і радіомовлення протягом семи днів з моменту їх затвердження. </w:t>
      </w:r>
    </w:p>
    <w:p w:rsidR="00DF20CC" w:rsidRPr="00DF20CC" w:rsidRDefault="00DF20CC" w:rsidP="00DF20CC">
      <w:pPr>
        <w:jc w:val="both"/>
        <w:rPr>
          <w:rFonts w:ascii="Times New Roman" w:hAnsi="Times New Roman" w:cs="Times New Roman"/>
          <w:sz w:val="24"/>
          <w:szCs w:val="24"/>
        </w:rPr>
      </w:pPr>
      <w:r w:rsidRPr="00DF20CC">
        <w:rPr>
          <w:rFonts w:ascii="Times New Roman" w:hAnsi="Times New Roman" w:cs="Times New Roman"/>
          <w:sz w:val="24"/>
          <w:szCs w:val="24"/>
        </w:rPr>
        <w:t>Голова установчих зборів Громадської організації «</w:t>
      </w:r>
      <w:r w:rsidRPr="00DF20CC">
        <w:rPr>
          <w:rFonts w:ascii="Times New Roman" w:hAnsi="Times New Roman" w:cs="Times New Roman"/>
          <w:b/>
          <w:sz w:val="24"/>
          <w:szCs w:val="24"/>
        </w:rPr>
        <w:t>ГРОМАДСЬКЕ ІНТЕРАКТИВНЕ ТЕЛЕБАЧЕННЯ</w:t>
      </w:r>
      <w:r w:rsidRPr="00DF20CC">
        <w:rPr>
          <w:rFonts w:ascii="Times New Roman" w:hAnsi="Times New Roman" w:cs="Times New Roman"/>
          <w:sz w:val="24"/>
          <w:szCs w:val="24"/>
        </w:rPr>
        <w:t>»:</w:t>
      </w:r>
    </w:p>
    <w:p w:rsidR="00DF20CC" w:rsidRPr="00DF20CC" w:rsidRDefault="00DF20CC" w:rsidP="00DF20CC">
      <w:pPr>
        <w:jc w:val="both"/>
        <w:rPr>
          <w:rFonts w:ascii="Times New Roman" w:hAnsi="Times New Roman" w:cs="Times New Roman"/>
          <w:b/>
          <w:sz w:val="24"/>
          <w:szCs w:val="24"/>
        </w:rPr>
      </w:pPr>
      <w:r w:rsidRPr="00DF20CC">
        <w:rPr>
          <w:rFonts w:ascii="Times New Roman" w:hAnsi="Times New Roman" w:cs="Times New Roman"/>
          <w:b/>
          <w:sz w:val="24"/>
          <w:szCs w:val="24"/>
        </w:rPr>
        <w:tab/>
        <w:t xml:space="preserve">Величко Олег Володимирович  </w:t>
      </w:r>
      <w:r w:rsidRPr="00DF20CC">
        <w:rPr>
          <w:rFonts w:ascii="Times New Roman" w:hAnsi="Times New Roman" w:cs="Times New Roman"/>
          <w:b/>
          <w:sz w:val="24"/>
          <w:szCs w:val="24"/>
        </w:rPr>
        <w:tab/>
      </w:r>
      <w:r w:rsidRPr="00DF20CC">
        <w:rPr>
          <w:rFonts w:ascii="Times New Roman" w:hAnsi="Times New Roman" w:cs="Times New Roman"/>
          <w:b/>
          <w:sz w:val="24"/>
          <w:szCs w:val="24"/>
        </w:rPr>
        <w:tab/>
        <w:t>______________________________</w:t>
      </w:r>
    </w:p>
    <w:p w:rsidR="00DF20CC" w:rsidRPr="00DF20CC" w:rsidRDefault="00DF20CC" w:rsidP="00DF20CC">
      <w:pPr>
        <w:jc w:val="both"/>
        <w:rPr>
          <w:rFonts w:ascii="Times New Roman" w:hAnsi="Times New Roman" w:cs="Times New Roman"/>
          <w:sz w:val="24"/>
          <w:szCs w:val="24"/>
        </w:rPr>
      </w:pPr>
    </w:p>
    <w:p w:rsidR="00DF20CC" w:rsidRPr="00DF20CC" w:rsidRDefault="00DF20CC" w:rsidP="00DF20CC">
      <w:pPr>
        <w:jc w:val="both"/>
        <w:rPr>
          <w:rFonts w:ascii="Times New Roman" w:hAnsi="Times New Roman" w:cs="Times New Roman"/>
          <w:sz w:val="24"/>
          <w:szCs w:val="24"/>
        </w:rPr>
      </w:pPr>
      <w:r w:rsidRPr="00DF20CC">
        <w:rPr>
          <w:rFonts w:ascii="Times New Roman" w:hAnsi="Times New Roman" w:cs="Times New Roman"/>
          <w:sz w:val="24"/>
          <w:szCs w:val="24"/>
        </w:rPr>
        <w:t>Секретар установчих зборів Громадської організації «</w:t>
      </w:r>
      <w:r w:rsidRPr="00DF20CC">
        <w:rPr>
          <w:rFonts w:ascii="Times New Roman" w:hAnsi="Times New Roman" w:cs="Times New Roman"/>
          <w:b/>
          <w:sz w:val="24"/>
          <w:szCs w:val="24"/>
        </w:rPr>
        <w:t>ГРОМАДСЬКЕ ІНТЕРАКТИВНЕ ТЕЛЕБАЧЕННЯ</w:t>
      </w:r>
      <w:r w:rsidRPr="00DF20CC">
        <w:rPr>
          <w:rFonts w:ascii="Times New Roman" w:hAnsi="Times New Roman" w:cs="Times New Roman"/>
          <w:sz w:val="24"/>
          <w:szCs w:val="24"/>
        </w:rPr>
        <w:t>»:</w:t>
      </w:r>
    </w:p>
    <w:p w:rsidR="00DF20CC" w:rsidRPr="00DF20CC" w:rsidRDefault="00DF20CC" w:rsidP="00DF20CC">
      <w:pPr>
        <w:jc w:val="both"/>
        <w:rPr>
          <w:rFonts w:ascii="Times New Roman" w:hAnsi="Times New Roman" w:cs="Times New Roman"/>
          <w:b/>
          <w:sz w:val="24"/>
          <w:szCs w:val="24"/>
        </w:rPr>
      </w:pPr>
      <w:r w:rsidRPr="00DF20CC">
        <w:rPr>
          <w:rFonts w:ascii="Times New Roman" w:hAnsi="Times New Roman" w:cs="Times New Roman"/>
          <w:b/>
          <w:sz w:val="24"/>
          <w:szCs w:val="24"/>
        </w:rPr>
        <w:tab/>
        <w:t xml:space="preserve"> Дядюк Оксана Степанівна </w:t>
      </w:r>
      <w:r w:rsidRPr="00DF20CC">
        <w:rPr>
          <w:rFonts w:ascii="Times New Roman" w:hAnsi="Times New Roman" w:cs="Times New Roman"/>
          <w:b/>
          <w:sz w:val="24"/>
          <w:szCs w:val="24"/>
        </w:rPr>
        <w:tab/>
      </w:r>
      <w:r w:rsidRPr="00DF20CC">
        <w:rPr>
          <w:rFonts w:ascii="Times New Roman" w:hAnsi="Times New Roman" w:cs="Times New Roman"/>
          <w:b/>
          <w:sz w:val="24"/>
          <w:szCs w:val="24"/>
        </w:rPr>
        <w:tab/>
        <w:t>______________________________</w:t>
      </w:r>
    </w:p>
    <w:p w:rsidR="00DF20CC" w:rsidRPr="00963A54" w:rsidRDefault="00DF20CC" w:rsidP="006F3D64">
      <w:pPr>
        <w:spacing w:before="100" w:beforeAutospacing="1" w:after="100" w:afterAutospacing="1" w:line="240" w:lineRule="auto"/>
        <w:rPr>
          <w:rFonts w:ascii="Times New Roman" w:eastAsia="Times New Roman" w:hAnsi="Times New Roman" w:cs="Times New Roman"/>
          <w:sz w:val="24"/>
          <w:szCs w:val="24"/>
          <w:lang w:eastAsia="uk-UA"/>
        </w:rPr>
      </w:pPr>
    </w:p>
    <w:p w:rsidR="00963A54" w:rsidRPr="00963A54" w:rsidRDefault="00747A9A" w:rsidP="00963A5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43026, м. Луцьк, вул. </w:t>
      </w:r>
      <w:r w:rsidR="00F649CD">
        <w:rPr>
          <w:rFonts w:ascii="Times New Roman" w:eastAsia="Times New Roman" w:hAnsi="Times New Roman" w:cs="Times New Roman"/>
          <w:sz w:val="24"/>
          <w:szCs w:val="24"/>
          <w:lang w:eastAsia="uk-UA"/>
        </w:rPr>
        <w:t>Конякіна, 19а</w:t>
      </w:r>
      <w:r w:rsidR="00F649CD">
        <w:rPr>
          <w:rFonts w:ascii="Times New Roman" w:eastAsia="Times New Roman" w:hAnsi="Times New Roman" w:cs="Times New Roman"/>
          <w:sz w:val="24"/>
          <w:szCs w:val="24"/>
          <w:lang w:eastAsia="uk-UA"/>
        </w:rPr>
        <w:br/>
      </w:r>
      <w:r w:rsidR="00963A54" w:rsidRPr="00963A54">
        <w:rPr>
          <w:rFonts w:ascii="Times New Roman" w:eastAsia="Times New Roman" w:hAnsi="Times New Roman" w:cs="Times New Roman"/>
          <w:sz w:val="24"/>
          <w:szCs w:val="24"/>
          <w:lang w:eastAsia="uk-UA"/>
        </w:rPr>
        <w:t xml:space="preserve"> </w:t>
      </w:r>
    </w:p>
    <w:p w:rsidR="000875FC" w:rsidRDefault="000875FC"/>
    <w:sectPr w:rsidR="000875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57C8D"/>
    <w:multiLevelType w:val="hybridMultilevel"/>
    <w:tmpl w:val="C4323FAE"/>
    <w:lvl w:ilvl="0" w:tplc="545A6BEC">
      <w:start w:val="15"/>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0273871"/>
    <w:multiLevelType w:val="multilevel"/>
    <w:tmpl w:val="136C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24BFB"/>
    <w:multiLevelType w:val="multilevel"/>
    <w:tmpl w:val="5202B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54"/>
    <w:rsid w:val="000875FC"/>
    <w:rsid w:val="001B74DD"/>
    <w:rsid w:val="004C3286"/>
    <w:rsid w:val="004D1341"/>
    <w:rsid w:val="00565890"/>
    <w:rsid w:val="006F3D64"/>
    <w:rsid w:val="00747A9A"/>
    <w:rsid w:val="00883962"/>
    <w:rsid w:val="00963A54"/>
    <w:rsid w:val="009771B5"/>
    <w:rsid w:val="00DD5FD0"/>
    <w:rsid w:val="00DE1B45"/>
    <w:rsid w:val="00DF20CC"/>
    <w:rsid w:val="00EA3B94"/>
    <w:rsid w:val="00F649CD"/>
    <w:rsid w:val="00FD5D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E36B1-75C3-4A7D-AA57-8478B894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83962"/>
    <w:pPr>
      <w:keepNext/>
      <w:spacing w:after="0" w:line="240" w:lineRule="auto"/>
      <w:ind w:firstLine="720"/>
      <w:jc w:val="center"/>
      <w:outlineLvl w:val="0"/>
    </w:pPr>
    <w:rPr>
      <w:rFonts w:ascii="Book Antiqua" w:eastAsia="Times New Roman" w:hAnsi="Book Antiqua" w:cs="Times New Roman"/>
      <w:b/>
      <w:bCs/>
      <w:snapToGrid w:val="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962"/>
    <w:rPr>
      <w:rFonts w:ascii="Book Antiqua" w:eastAsia="Times New Roman" w:hAnsi="Book Antiqua" w:cs="Times New Roman"/>
      <w:b/>
      <w:bCs/>
      <w:snapToGrid w:val="0"/>
      <w:sz w:val="28"/>
      <w:szCs w:val="24"/>
      <w:lang w:eastAsia="ru-RU"/>
    </w:rPr>
  </w:style>
  <w:style w:type="paragraph" w:styleId="a3">
    <w:name w:val="List Paragraph"/>
    <w:basedOn w:val="a"/>
    <w:uiPriority w:val="34"/>
    <w:qFormat/>
    <w:rsid w:val="00883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4236">
      <w:bodyDiv w:val="1"/>
      <w:marLeft w:val="0"/>
      <w:marRight w:val="0"/>
      <w:marTop w:val="0"/>
      <w:marBottom w:val="0"/>
      <w:divBdr>
        <w:top w:val="none" w:sz="0" w:space="0" w:color="auto"/>
        <w:left w:val="none" w:sz="0" w:space="0" w:color="auto"/>
        <w:bottom w:val="none" w:sz="0" w:space="0" w:color="auto"/>
        <w:right w:val="none" w:sz="0" w:space="0" w:color="auto"/>
      </w:divBdr>
      <w:divsChild>
        <w:div w:id="1472821037">
          <w:marLeft w:val="0"/>
          <w:marRight w:val="0"/>
          <w:marTop w:val="0"/>
          <w:marBottom w:val="0"/>
          <w:divBdr>
            <w:top w:val="none" w:sz="0" w:space="0" w:color="auto"/>
            <w:left w:val="none" w:sz="0" w:space="0" w:color="auto"/>
            <w:bottom w:val="none" w:sz="0" w:space="0" w:color="auto"/>
            <w:right w:val="none" w:sz="0" w:space="0" w:color="auto"/>
          </w:divBdr>
          <w:divsChild>
            <w:div w:id="1864442932">
              <w:marLeft w:val="0"/>
              <w:marRight w:val="0"/>
              <w:marTop w:val="0"/>
              <w:marBottom w:val="0"/>
              <w:divBdr>
                <w:top w:val="none" w:sz="0" w:space="0" w:color="auto"/>
                <w:left w:val="none" w:sz="0" w:space="0" w:color="auto"/>
                <w:bottom w:val="none" w:sz="0" w:space="0" w:color="auto"/>
                <w:right w:val="none" w:sz="0" w:space="0" w:color="auto"/>
              </w:divBdr>
              <w:divsChild>
                <w:div w:id="1080062001">
                  <w:marLeft w:val="0"/>
                  <w:marRight w:val="0"/>
                  <w:marTop w:val="0"/>
                  <w:marBottom w:val="0"/>
                  <w:divBdr>
                    <w:top w:val="none" w:sz="0" w:space="0" w:color="auto"/>
                    <w:left w:val="none" w:sz="0" w:space="0" w:color="auto"/>
                    <w:bottom w:val="none" w:sz="0" w:space="0" w:color="auto"/>
                    <w:right w:val="none" w:sz="0" w:space="0" w:color="auto"/>
                  </w:divBdr>
                </w:div>
                <w:div w:id="1817912723">
                  <w:marLeft w:val="0"/>
                  <w:marRight w:val="0"/>
                  <w:marTop w:val="0"/>
                  <w:marBottom w:val="0"/>
                  <w:divBdr>
                    <w:top w:val="none" w:sz="0" w:space="0" w:color="auto"/>
                    <w:left w:val="none" w:sz="0" w:space="0" w:color="auto"/>
                    <w:bottom w:val="none" w:sz="0" w:space="0" w:color="auto"/>
                    <w:right w:val="none" w:sz="0" w:space="0" w:color="auto"/>
                  </w:divBdr>
                  <w:divsChild>
                    <w:div w:id="701587859">
                      <w:marLeft w:val="0"/>
                      <w:marRight w:val="0"/>
                      <w:marTop w:val="0"/>
                      <w:marBottom w:val="0"/>
                      <w:divBdr>
                        <w:top w:val="none" w:sz="0" w:space="0" w:color="auto"/>
                        <w:left w:val="none" w:sz="0" w:space="0" w:color="auto"/>
                        <w:bottom w:val="none" w:sz="0" w:space="0" w:color="auto"/>
                        <w:right w:val="none" w:sz="0" w:space="0" w:color="auto"/>
                      </w:divBdr>
                    </w:div>
                  </w:divsChild>
                </w:div>
                <w:div w:id="2036076208">
                  <w:marLeft w:val="0"/>
                  <w:marRight w:val="0"/>
                  <w:marTop w:val="0"/>
                  <w:marBottom w:val="0"/>
                  <w:divBdr>
                    <w:top w:val="none" w:sz="0" w:space="0" w:color="auto"/>
                    <w:left w:val="none" w:sz="0" w:space="0" w:color="auto"/>
                    <w:bottom w:val="none" w:sz="0" w:space="0" w:color="auto"/>
                    <w:right w:val="none" w:sz="0" w:space="0" w:color="auto"/>
                  </w:divBdr>
                </w:div>
              </w:divsChild>
            </w:div>
            <w:div w:id="186139718">
              <w:marLeft w:val="0"/>
              <w:marRight w:val="0"/>
              <w:marTop w:val="0"/>
              <w:marBottom w:val="0"/>
              <w:divBdr>
                <w:top w:val="none" w:sz="0" w:space="0" w:color="auto"/>
                <w:left w:val="none" w:sz="0" w:space="0" w:color="auto"/>
                <w:bottom w:val="none" w:sz="0" w:space="0" w:color="auto"/>
                <w:right w:val="none" w:sz="0" w:space="0" w:color="auto"/>
              </w:divBdr>
              <w:divsChild>
                <w:div w:id="974143676">
                  <w:marLeft w:val="0"/>
                  <w:marRight w:val="0"/>
                  <w:marTop w:val="0"/>
                  <w:marBottom w:val="0"/>
                  <w:divBdr>
                    <w:top w:val="none" w:sz="0" w:space="0" w:color="auto"/>
                    <w:left w:val="none" w:sz="0" w:space="0" w:color="auto"/>
                    <w:bottom w:val="none" w:sz="0" w:space="0" w:color="auto"/>
                    <w:right w:val="none" w:sz="0" w:space="0" w:color="auto"/>
                  </w:divBdr>
                  <w:divsChild>
                    <w:div w:id="1706983352">
                      <w:marLeft w:val="0"/>
                      <w:marRight w:val="0"/>
                      <w:marTop w:val="0"/>
                      <w:marBottom w:val="0"/>
                      <w:divBdr>
                        <w:top w:val="none" w:sz="0" w:space="0" w:color="auto"/>
                        <w:left w:val="none" w:sz="0" w:space="0" w:color="auto"/>
                        <w:bottom w:val="none" w:sz="0" w:space="0" w:color="auto"/>
                        <w:right w:val="none" w:sz="0" w:space="0" w:color="auto"/>
                      </w:divBdr>
                    </w:div>
                    <w:div w:id="20081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0393">
              <w:marLeft w:val="0"/>
              <w:marRight w:val="0"/>
              <w:marTop w:val="0"/>
              <w:marBottom w:val="0"/>
              <w:divBdr>
                <w:top w:val="none" w:sz="0" w:space="0" w:color="auto"/>
                <w:left w:val="none" w:sz="0" w:space="0" w:color="auto"/>
                <w:bottom w:val="none" w:sz="0" w:space="0" w:color="auto"/>
                <w:right w:val="none" w:sz="0" w:space="0" w:color="auto"/>
              </w:divBdr>
              <w:divsChild>
                <w:div w:id="1104691607">
                  <w:marLeft w:val="0"/>
                  <w:marRight w:val="0"/>
                  <w:marTop w:val="0"/>
                  <w:marBottom w:val="0"/>
                  <w:divBdr>
                    <w:top w:val="none" w:sz="0" w:space="0" w:color="auto"/>
                    <w:left w:val="none" w:sz="0" w:space="0" w:color="auto"/>
                    <w:bottom w:val="none" w:sz="0" w:space="0" w:color="auto"/>
                    <w:right w:val="none" w:sz="0" w:space="0" w:color="auto"/>
                  </w:divBdr>
                </w:div>
                <w:div w:id="388457563">
                  <w:marLeft w:val="0"/>
                  <w:marRight w:val="0"/>
                  <w:marTop w:val="0"/>
                  <w:marBottom w:val="0"/>
                  <w:divBdr>
                    <w:top w:val="none" w:sz="0" w:space="0" w:color="auto"/>
                    <w:left w:val="none" w:sz="0" w:space="0" w:color="auto"/>
                    <w:bottom w:val="none" w:sz="0" w:space="0" w:color="auto"/>
                    <w:right w:val="none" w:sz="0" w:space="0" w:color="auto"/>
                  </w:divBdr>
                  <w:divsChild>
                    <w:div w:id="1412433219">
                      <w:marLeft w:val="0"/>
                      <w:marRight w:val="0"/>
                      <w:marTop w:val="0"/>
                      <w:marBottom w:val="0"/>
                      <w:divBdr>
                        <w:top w:val="none" w:sz="0" w:space="0" w:color="auto"/>
                        <w:left w:val="none" w:sz="0" w:space="0" w:color="auto"/>
                        <w:bottom w:val="none" w:sz="0" w:space="0" w:color="auto"/>
                        <w:right w:val="none" w:sz="0" w:space="0" w:color="auto"/>
                      </w:divBdr>
                    </w:div>
                    <w:div w:id="1819490494">
                      <w:marLeft w:val="0"/>
                      <w:marRight w:val="0"/>
                      <w:marTop w:val="0"/>
                      <w:marBottom w:val="0"/>
                      <w:divBdr>
                        <w:top w:val="none" w:sz="0" w:space="0" w:color="auto"/>
                        <w:left w:val="none" w:sz="0" w:space="0" w:color="auto"/>
                        <w:bottom w:val="none" w:sz="0" w:space="0" w:color="auto"/>
                        <w:right w:val="none" w:sz="0" w:space="0" w:color="auto"/>
                      </w:divBdr>
                    </w:div>
                    <w:div w:id="1064568129">
                      <w:marLeft w:val="0"/>
                      <w:marRight w:val="0"/>
                      <w:marTop w:val="0"/>
                      <w:marBottom w:val="0"/>
                      <w:divBdr>
                        <w:top w:val="none" w:sz="0" w:space="0" w:color="auto"/>
                        <w:left w:val="none" w:sz="0" w:space="0" w:color="auto"/>
                        <w:bottom w:val="none" w:sz="0" w:space="0" w:color="auto"/>
                        <w:right w:val="none" w:sz="0" w:space="0" w:color="auto"/>
                      </w:divBdr>
                      <w:divsChild>
                        <w:div w:id="16941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11109</Words>
  <Characters>6333</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Величко О..</dc:creator>
  <cp:keywords/>
  <dc:description/>
  <cp:lastModifiedBy>Величко О..</cp:lastModifiedBy>
  <cp:revision>8</cp:revision>
  <dcterms:created xsi:type="dcterms:W3CDTF">2018-09-01T13:43:00Z</dcterms:created>
  <dcterms:modified xsi:type="dcterms:W3CDTF">2021-09-16T14:02:00Z</dcterms:modified>
</cp:coreProperties>
</file>